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E5E40" w:rsidRPr="009E5E40" w:rsidRDefault="009E5E40" w:rsidP="009E5E40">
      <w:pPr>
        <w:spacing w:line="360" w:lineRule="auto"/>
        <w:jc w:val="center"/>
        <w:rPr>
          <w:rFonts w:ascii="Times New Roman" w:eastAsia="微软雅黑" w:hAnsi="Times New Roman" w:cs="Times New Roman"/>
          <w:b/>
          <w:bCs/>
          <w:kern w:val="44"/>
          <w:sz w:val="36"/>
          <w:szCs w:val="21"/>
        </w:rPr>
      </w:pPr>
      <w:r w:rsidRPr="009E5E40">
        <w:rPr>
          <w:rFonts w:ascii="Times New Roman" w:eastAsia="微软雅黑" w:hAnsi="Times New Roman" w:cs="Times New Roman" w:hint="eastAsia"/>
          <w:b/>
          <w:bCs/>
          <w:kern w:val="44"/>
          <w:sz w:val="36"/>
          <w:szCs w:val="21"/>
        </w:rPr>
        <w:t>第</w:t>
      </w:r>
      <w:r w:rsidRPr="009E5E40">
        <w:rPr>
          <w:rFonts w:ascii="Times New Roman" w:eastAsia="微软雅黑" w:hAnsi="Times New Roman" w:cs="Times New Roman"/>
          <w:b/>
          <w:bCs/>
          <w:kern w:val="44"/>
          <w:sz w:val="36"/>
          <w:szCs w:val="21"/>
        </w:rPr>
        <w:t>0</w:t>
      </w:r>
      <w:r w:rsidRPr="009E5E40">
        <w:rPr>
          <w:rFonts w:ascii="Times New Roman" w:eastAsia="微软雅黑" w:hAnsi="Times New Roman" w:cs="Times New Roman" w:hint="eastAsia"/>
          <w:b/>
          <w:bCs/>
          <w:kern w:val="44"/>
          <w:sz w:val="36"/>
          <w:szCs w:val="21"/>
        </w:rPr>
        <w:t>4</w:t>
      </w:r>
      <w:r w:rsidRPr="009E5E40">
        <w:rPr>
          <w:rFonts w:ascii="Times New Roman" w:eastAsia="微软雅黑" w:hAnsi="Times New Roman" w:cs="Times New Roman" w:hint="eastAsia"/>
          <w:b/>
          <w:bCs/>
          <w:kern w:val="44"/>
          <w:sz w:val="36"/>
          <w:szCs w:val="21"/>
        </w:rPr>
        <w:t>讲</w:t>
      </w:r>
      <w:r w:rsidRPr="009E5E40">
        <w:rPr>
          <w:rFonts w:ascii="Times New Roman" w:eastAsia="微软雅黑" w:hAnsi="Times New Roman" w:cs="Times New Roman" w:hint="eastAsia"/>
          <w:b/>
          <w:bCs/>
          <w:kern w:val="44"/>
          <w:sz w:val="36"/>
          <w:szCs w:val="21"/>
        </w:rPr>
        <w:t xml:space="preserve">  </w:t>
      </w:r>
      <w:r w:rsidRPr="009E5E40">
        <w:rPr>
          <w:rFonts w:ascii="Times New Roman" w:eastAsia="微软雅黑" w:hAnsi="Times New Roman" w:cs="Times New Roman" w:hint="eastAsia"/>
          <w:b/>
          <w:bCs/>
          <w:kern w:val="44"/>
          <w:sz w:val="36"/>
          <w:szCs w:val="21"/>
        </w:rPr>
        <w:t>动物的运动和行为</w:t>
      </w:r>
    </w:p>
    <w:p w:rsidR="009E5E40" w:rsidRPr="009E5E40" w:rsidRDefault="009E5E40" w:rsidP="009E5E40">
      <w:pPr>
        <w:shd w:val="clear" w:color="auto" w:fill="EEECE1"/>
        <w:snapToGrid w:val="0"/>
        <w:spacing w:line="288" w:lineRule="auto"/>
        <w:textAlignment w:val="center"/>
        <w:rPr>
          <w:rFonts w:ascii="Times New Roman" w:eastAsia="宋体" w:hAnsi="Times New Roman" w:cs="Times New Roman"/>
          <w:b/>
          <w:bCs/>
          <w:kern w:val="0"/>
          <w:sz w:val="24"/>
          <w:szCs w:val="24"/>
        </w:rPr>
      </w:pPr>
      <w:r w:rsidRPr="009E5E40">
        <w:rPr>
          <w:rFonts w:ascii="Times New Roman" w:eastAsia="微软雅黑" w:hAnsi="Times New Roman" w:cs="Times New Roman"/>
          <w:b/>
          <w:bCs/>
          <w:szCs w:val="24"/>
        </w:rPr>
        <w:t>01</w:t>
      </w:r>
      <w:r w:rsidRPr="009E5E40">
        <w:rPr>
          <w:rFonts w:ascii="Times New Roman" w:eastAsia="微软雅黑" w:hAnsi="Times New Roman" w:cs="Times New Roman"/>
          <w:b/>
          <w:bCs/>
          <w:szCs w:val="24"/>
        </w:rPr>
        <w:t>模拟提升练（</w:t>
      </w:r>
      <w:r w:rsidRPr="009E5E40">
        <w:rPr>
          <w:rFonts w:ascii="Times New Roman" w:eastAsia="微软雅黑" w:hAnsi="Times New Roman" w:cs="Times New Roman" w:hint="eastAsia"/>
          <w:b/>
          <w:bCs/>
          <w:szCs w:val="24"/>
        </w:rPr>
        <w:t>3</w:t>
      </w:r>
      <w:r w:rsidRPr="009E5E40">
        <w:rPr>
          <w:rFonts w:ascii="Times New Roman" w:eastAsia="微软雅黑" w:hAnsi="Times New Roman" w:cs="Times New Roman"/>
          <w:b/>
          <w:bCs/>
          <w:szCs w:val="24"/>
        </w:rPr>
        <w:t>大命题点）</w:t>
      </w:r>
      <w:bookmarkStart w:id="0" w:name="_GoBack"/>
      <w:bookmarkEnd w:id="0"/>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9E5E40">
        <w:rPr>
          <w:rFonts w:ascii="Times New Roman" w:eastAsia="微软雅黑" w:hAnsi="Times New Roman" w:cs="Times New Roman"/>
          <w:b/>
          <w:bCs/>
          <w:color w:val="0070C0"/>
          <w:szCs w:val="21"/>
        </w:rPr>
        <w:t>【命题点</w:t>
      </w:r>
      <w:r w:rsidRPr="009E5E40">
        <w:rPr>
          <w:rFonts w:ascii="Times New Roman" w:eastAsia="微软雅黑" w:hAnsi="Times New Roman" w:cs="Times New Roman"/>
          <w:b/>
          <w:bCs/>
          <w:color w:val="0070C0"/>
          <w:szCs w:val="21"/>
        </w:rPr>
        <w:t>01</w:t>
      </w:r>
      <w:r w:rsidRPr="009E5E40">
        <w:rPr>
          <w:rFonts w:ascii="Times New Roman" w:eastAsia="微软雅黑" w:hAnsi="Times New Roman" w:cs="Times New Roman"/>
          <w:b/>
          <w:bCs/>
          <w:color w:val="0070C0"/>
          <w:szCs w:val="21"/>
        </w:rPr>
        <w:t>】</w:t>
      </w:r>
      <w:r w:rsidRPr="009E5E40">
        <w:rPr>
          <w:rFonts w:ascii="Times New Roman" w:eastAsia="微软雅黑" w:hAnsi="Times New Roman" w:cs="Times New Roman" w:hint="eastAsia"/>
          <w:b/>
          <w:bCs/>
          <w:color w:val="0070C0"/>
          <w:szCs w:val="21"/>
        </w:rPr>
        <w:t>动物的运动</w:t>
      </w:r>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9E5E40">
        <w:rPr>
          <w:rFonts w:ascii="Times New Roman" w:eastAsia="微软雅黑" w:hAnsi="Times New Roman" w:cs="Times New Roman"/>
          <w:b/>
          <w:bCs/>
          <w:color w:val="0070C0"/>
          <w:szCs w:val="21"/>
        </w:rPr>
        <w:t>【命题点</w:t>
      </w:r>
      <w:r w:rsidRPr="009E5E40">
        <w:rPr>
          <w:rFonts w:ascii="Times New Roman" w:eastAsia="微软雅黑" w:hAnsi="Times New Roman" w:cs="Times New Roman"/>
          <w:b/>
          <w:bCs/>
          <w:color w:val="0070C0"/>
          <w:szCs w:val="21"/>
        </w:rPr>
        <w:t>02</w:t>
      </w:r>
      <w:r w:rsidRPr="009E5E40">
        <w:rPr>
          <w:rFonts w:ascii="Times New Roman" w:eastAsia="微软雅黑" w:hAnsi="Times New Roman" w:cs="Times New Roman"/>
          <w:b/>
          <w:bCs/>
          <w:color w:val="0070C0"/>
          <w:szCs w:val="21"/>
        </w:rPr>
        <w:t>】</w:t>
      </w:r>
      <w:r w:rsidRPr="009E5E40">
        <w:rPr>
          <w:rFonts w:ascii="Times New Roman" w:eastAsia="微软雅黑" w:hAnsi="Times New Roman" w:cs="Times New Roman" w:hint="eastAsia"/>
          <w:b/>
          <w:bCs/>
          <w:color w:val="0070C0"/>
          <w:szCs w:val="21"/>
        </w:rPr>
        <w:t>动物行为的类型</w:t>
      </w:r>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9E5E40">
        <w:rPr>
          <w:rFonts w:ascii="Times New Roman" w:eastAsia="微软雅黑" w:hAnsi="Times New Roman" w:cs="Times New Roman"/>
          <w:b/>
          <w:bCs/>
          <w:color w:val="0070C0"/>
          <w:szCs w:val="21"/>
        </w:rPr>
        <w:t>【命题点</w:t>
      </w:r>
      <w:r w:rsidRPr="009E5E40">
        <w:rPr>
          <w:rFonts w:ascii="Times New Roman" w:eastAsia="微软雅黑" w:hAnsi="Times New Roman" w:cs="Times New Roman"/>
          <w:b/>
          <w:bCs/>
          <w:color w:val="0070C0"/>
          <w:szCs w:val="21"/>
        </w:rPr>
        <w:t>03</w:t>
      </w:r>
      <w:r w:rsidRPr="009E5E40">
        <w:rPr>
          <w:rFonts w:ascii="Times New Roman" w:eastAsia="微软雅黑" w:hAnsi="Times New Roman" w:cs="Times New Roman"/>
          <w:b/>
          <w:bCs/>
          <w:color w:val="0070C0"/>
          <w:szCs w:val="21"/>
        </w:rPr>
        <w:t>】</w:t>
      </w:r>
      <w:r w:rsidRPr="009E5E40">
        <w:rPr>
          <w:rFonts w:ascii="Times New Roman" w:eastAsia="微软雅黑" w:hAnsi="Times New Roman" w:cs="Times New Roman" w:hint="eastAsia"/>
          <w:b/>
          <w:bCs/>
          <w:color w:val="0070C0"/>
          <w:szCs w:val="21"/>
        </w:rPr>
        <w:t>先天性行为和学习行为</w:t>
      </w:r>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szCs w:val="24"/>
        </w:rPr>
      </w:pPr>
      <w:r w:rsidRPr="009E5E40">
        <w:rPr>
          <w:rFonts w:ascii="Times New Roman" w:eastAsia="微软雅黑" w:hAnsi="Times New Roman" w:cs="Times New Roman"/>
          <w:b/>
          <w:bCs/>
          <w:szCs w:val="24"/>
        </w:rPr>
        <w:t>02</w:t>
      </w:r>
      <w:r w:rsidRPr="009E5E40">
        <w:rPr>
          <w:rFonts w:ascii="Times New Roman" w:eastAsia="微软雅黑" w:hAnsi="Times New Roman" w:cs="Times New Roman"/>
          <w:b/>
          <w:bCs/>
          <w:szCs w:val="24"/>
        </w:rPr>
        <w:t>重难创新练</w:t>
      </w:r>
    </w:p>
    <w:p w:rsidR="009E5E40" w:rsidRPr="009E5E40" w:rsidRDefault="009E5E40" w:rsidP="009E5E40">
      <w:pPr>
        <w:shd w:val="clear" w:color="auto" w:fill="EEECE1"/>
        <w:snapToGrid w:val="0"/>
        <w:spacing w:line="288" w:lineRule="auto"/>
        <w:textAlignment w:val="center"/>
        <w:rPr>
          <w:rFonts w:ascii="Calibri" w:eastAsia="微软雅黑" w:hAnsi="Calibri" w:cs="Times New Roman"/>
          <w:b/>
          <w:bCs/>
          <w:color w:val="C00000"/>
          <w:szCs w:val="21"/>
        </w:rPr>
      </w:pPr>
      <w:r w:rsidRPr="009E5E40">
        <w:rPr>
          <w:rFonts w:ascii="Times New Roman" w:eastAsia="微软雅黑" w:hAnsi="Times New Roman" w:cs="Times New Roman"/>
          <w:b/>
          <w:bCs/>
          <w:szCs w:val="24"/>
        </w:rPr>
        <w:t>03</w:t>
      </w:r>
      <w:r w:rsidRPr="009E5E40">
        <w:rPr>
          <w:rFonts w:ascii="Times New Roman" w:eastAsia="微软雅黑" w:hAnsi="Times New Roman" w:cs="Times New Roman"/>
          <w:b/>
          <w:bCs/>
          <w:szCs w:val="24"/>
        </w:rPr>
        <w:t>真题实战练</w:t>
      </w:r>
      <w:r w:rsidRPr="009E5E40">
        <w:rPr>
          <w:rFonts w:ascii="Times New Roman" w:eastAsia="微软雅黑" w:hAnsi="Times New Roman" w:cs="Times New Roman"/>
          <w:b/>
          <w:bCs/>
          <w:szCs w:val="24"/>
        </w:rPr>
        <w:t xml:space="preserve"> </w:t>
      </w:r>
      <w:r w:rsidRPr="009E5E40">
        <w:rPr>
          <w:rFonts w:ascii="Calibri" w:eastAsia="微软雅黑" w:hAnsi="Calibri" w:cs="Times New Roman" w:hint="eastAsia"/>
          <w:b/>
          <w:bCs/>
          <w:color w:val="C00000"/>
          <w:szCs w:val="21"/>
        </w:rPr>
        <w:t>江苏真题精准练</w:t>
      </w:r>
      <w:r w:rsidRPr="009E5E40">
        <w:rPr>
          <w:rFonts w:ascii="Calibri" w:eastAsia="微软雅黑" w:hAnsi="Calibri" w:cs="Times New Roman" w:hint="eastAsia"/>
          <w:b/>
          <w:bCs/>
          <w:color w:val="C00000"/>
          <w:szCs w:val="21"/>
        </w:rPr>
        <w:t>+</w:t>
      </w:r>
      <w:r w:rsidRPr="009E5E40">
        <w:rPr>
          <w:rFonts w:ascii="Calibri" w:eastAsia="微软雅黑" w:hAnsi="Calibri" w:cs="Times New Roman" w:hint="eastAsia"/>
          <w:b/>
          <w:bCs/>
          <w:color w:val="C00000"/>
          <w:szCs w:val="21"/>
        </w:rPr>
        <w:t>全国真题拓视野</w:t>
      </w:r>
    </w:p>
    <w:p w:rsidR="009E5E40" w:rsidRPr="009E5E40" w:rsidRDefault="009E5E40" w:rsidP="009E5E40">
      <w:pPr>
        <w:spacing w:line="360" w:lineRule="auto"/>
        <w:jc w:val="center"/>
        <w:rPr>
          <w:rFonts w:ascii="Times New Roman" w:eastAsia="微软雅黑" w:hAnsi="Times New Roman" w:cs="Times New Roman"/>
          <w:b/>
          <w:bCs/>
          <w:color w:val="806000"/>
          <w:kern w:val="44"/>
          <w:sz w:val="36"/>
          <w:szCs w:val="21"/>
        </w:rPr>
      </w:pPr>
    </w:p>
    <w:p w:rsidR="009E5E40" w:rsidRPr="009E5E40" w:rsidRDefault="009E5E40" w:rsidP="009E5E40">
      <w:pPr>
        <w:jc w:val="center"/>
        <w:rPr>
          <w:rFonts w:ascii="Times New Roman" w:eastAsia="宋体" w:hAnsi="Times New Roman" w:cs="Times New Roman"/>
          <w:szCs w:val="24"/>
        </w:rPr>
      </w:pPr>
      <w:bookmarkStart w:id="1" w:name="_Toc148019150"/>
      <w:r w:rsidRPr="009E5E40">
        <w:rPr>
          <w:rFonts w:ascii="Times New Roman" w:eastAsia="宋体" w:hAnsi="Times New Roman" w:cs="Times New Roman"/>
          <w:noProof/>
          <w:szCs w:val="24"/>
        </w:rPr>
        <w:drawing>
          <wp:inline distT="0" distB="0" distL="0" distR="0" wp14:anchorId="0BB34B13" wp14:editId="7853C36F">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9E5E40" w:rsidRPr="009E5E40" w:rsidRDefault="009E5E40" w:rsidP="009E5E40">
      <w:pPr>
        <w:keepNext/>
        <w:keepLines/>
        <w:numPr>
          <w:ilvl w:val="0"/>
          <w:numId w:val="1"/>
        </w:numPr>
        <w:wordWrap w:val="0"/>
        <w:spacing w:before="260" w:after="260" w:line="413" w:lineRule="auto"/>
        <w:outlineLvl w:val="1"/>
        <w:rPr>
          <w:rFonts w:ascii="黑体" w:eastAsia="黑体" w:hAnsi="黑体" w:cs="Times New Roman"/>
          <w:b/>
          <w:color w:val="0070C0"/>
          <w:sz w:val="30"/>
          <w:szCs w:val="30"/>
        </w:rPr>
      </w:pPr>
      <w:bookmarkStart w:id="2" w:name="_Toc149226652"/>
      <w:bookmarkStart w:id="3" w:name="_Toc19635"/>
      <w:r w:rsidRPr="009E5E40">
        <w:rPr>
          <w:rFonts w:ascii="黑体" w:eastAsia="黑体" w:hAnsi="黑体" w:cs="Times New Roman" w:hint="eastAsia"/>
          <w:b/>
          <w:color w:val="0070C0"/>
          <w:sz w:val="32"/>
          <w:szCs w:val="32"/>
        </w:rPr>
        <w:t>命题点</w:t>
      </w:r>
      <w:r w:rsidRPr="009E5E40">
        <w:rPr>
          <w:rFonts w:ascii="黑体" w:eastAsia="黑体" w:hAnsi="黑体" w:cs="Times New Roman" w:hint="eastAsia"/>
          <w:b/>
          <w:color w:val="0070C0"/>
          <w:sz w:val="30"/>
          <w:szCs w:val="30"/>
        </w:rPr>
        <w:t>01</w:t>
      </w:r>
      <w:bookmarkEnd w:id="1"/>
      <w:bookmarkEnd w:id="2"/>
      <w:bookmarkEnd w:id="3"/>
      <w:r w:rsidRPr="009E5E40">
        <w:rPr>
          <w:rFonts w:ascii="黑体" w:eastAsia="黑体" w:hAnsi="黑体" w:cs="Times New Roman" w:hint="eastAsia"/>
          <w:b/>
          <w:color w:val="0070C0"/>
          <w:sz w:val="30"/>
          <w:szCs w:val="30"/>
        </w:rPr>
        <w:t xml:space="preserve"> </w:t>
      </w:r>
      <w:r w:rsidRPr="009E5E40">
        <w:rPr>
          <w:rFonts w:ascii="黑体" w:eastAsia="黑体" w:hAnsi="黑体" w:cs="Times New Roman" w:hint="eastAsia"/>
          <w:b/>
          <w:color w:val="0070C0"/>
          <w:sz w:val="32"/>
          <w:szCs w:val="32"/>
        </w:rPr>
        <w:t>动物的运动</w:t>
      </w:r>
    </w:p>
    <w:p w:rsidR="009E5E40" w:rsidRPr="009E5E40" w:rsidRDefault="009E5E40" w:rsidP="009E5E40">
      <w:pPr>
        <w:spacing w:line="360" w:lineRule="auto"/>
        <w:jc w:val="left"/>
        <w:textAlignment w:val="center"/>
        <w:rPr>
          <w:rFonts w:ascii="Times New Roman" w:eastAsia="宋体" w:hAnsi="Times New Roman" w:cs="Times New Roman"/>
          <w:szCs w:val="24"/>
        </w:rPr>
      </w:pPr>
      <w:bookmarkStart w:id="4" w:name="_Toc148019151"/>
      <w:bookmarkStart w:id="5" w:name="_Toc149226653"/>
      <w:bookmarkStart w:id="6" w:name="_Toc14754"/>
      <w:r w:rsidRPr="009E5E40">
        <w:rPr>
          <w:rFonts w:ascii="Times New Roman" w:eastAsia="宋体" w:hAnsi="Times New Roman" w:cs="Times New Roman"/>
          <w:szCs w:val="24"/>
        </w:rPr>
        <w:t>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一模）人体的运动是在神经系统支配下，由肌肉牵拉着骨围绕关节进行的。如图为骨骼肌与关节的结构示意图，下列有关叙述正确的是（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407D679E" wp14:editId="25FD00A0">
            <wp:extent cx="2971800" cy="1552575"/>
            <wp:effectExtent l="0" t="0" r="0" b="952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2971800" cy="15525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．神经系统由大脑、小脑、脑干和脊髓组成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．用力屈肘时</w:t>
      </w:r>
      <w:r w:rsidRPr="009E5E40">
        <w:rPr>
          <w:rFonts w:ascii="Times New Roman" w:eastAsia="宋体" w:hAnsi="Times New Roman" w:cs="Times New Roman"/>
          <w:szCs w:val="24"/>
        </w:rPr>
        <w:t>a</w:t>
      </w:r>
      <w:r w:rsidRPr="009E5E40">
        <w:rPr>
          <w:rFonts w:ascii="Times New Roman" w:eastAsia="宋体" w:hAnsi="Times New Roman" w:cs="Times New Roman"/>
          <w:szCs w:val="24"/>
        </w:rPr>
        <w:t>舒张，其由肌腱、肌腹组成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．关节由</w:t>
      </w:r>
      <w:r w:rsidRPr="009E5E40">
        <w:rPr>
          <w:rFonts w:ascii="宋体" w:eastAsia="宋体" w:hAnsi="宋体" w:cs="宋体" w:hint="eastAsia"/>
          <w:szCs w:val="24"/>
        </w:rPr>
        <w:t>①</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w:t>
      </w:r>
      <w:r w:rsidRPr="009E5E40">
        <w:rPr>
          <w:rFonts w:ascii="宋体" w:eastAsia="宋体" w:hAnsi="宋体" w:cs="宋体" w:hint="eastAsia"/>
          <w:szCs w:val="24"/>
        </w:rPr>
        <w:t>④</w:t>
      </w:r>
      <w:r w:rsidRPr="009E5E40">
        <w:rPr>
          <w:rFonts w:ascii="Times New Roman" w:eastAsia="宋体" w:hAnsi="Times New Roman" w:cs="Times New Roman"/>
          <w:szCs w:val="24"/>
        </w:rPr>
        <w:t>、</w:t>
      </w:r>
      <w:r w:rsidRPr="009E5E40">
        <w:rPr>
          <w:rFonts w:ascii="宋体" w:eastAsia="宋体" w:hAnsi="宋体" w:cs="宋体" w:hint="eastAsia"/>
          <w:szCs w:val="24"/>
        </w:rPr>
        <w:t>⑤</w:t>
      </w:r>
      <w:r w:rsidRPr="009E5E40">
        <w:rPr>
          <w:rFonts w:ascii="Times New Roman" w:eastAsia="宋体" w:hAnsi="Times New Roman" w:cs="Times New Roman"/>
          <w:szCs w:val="24"/>
        </w:rPr>
        <w:t>五个部分组成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．脱臼是指</w:t>
      </w:r>
      <w:r w:rsidRPr="009E5E40">
        <w:rPr>
          <w:rFonts w:ascii="宋体" w:eastAsia="宋体" w:hAnsi="宋体" w:cs="宋体" w:hint="eastAsia"/>
          <w:szCs w:val="24"/>
        </w:rPr>
        <w:t>①</w:t>
      </w:r>
      <w:r w:rsidRPr="009E5E40">
        <w:rPr>
          <w:rFonts w:ascii="Times New Roman" w:eastAsia="宋体" w:hAnsi="Times New Roman" w:cs="Times New Roman"/>
          <w:szCs w:val="24"/>
        </w:rPr>
        <w:t>关节头从</w:t>
      </w:r>
      <w:r w:rsidRPr="009E5E40">
        <w:rPr>
          <w:rFonts w:ascii="宋体" w:eastAsia="宋体" w:hAnsi="宋体" w:cs="宋体" w:hint="eastAsia"/>
          <w:szCs w:val="24"/>
        </w:rPr>
        <w:t>④</w:t>
      </w:r>
      <w:r w:rsidRPr="009E5E40">
        <w:rPr>
          <w:rFonts w:ascii="Times New Roman" w:eastAsia="宋体" w:hAnsi="Times New Roman" w:cs="Times New Roman"/>
          <w:szCs w:val="24"/>
        </w:rPr>
        <w:t>关节窝里滑脱出来</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二模）将人工关节假体（如图）通过外科技术植入体内能代替患病关节的功能。植入的假体可代替的结构是（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760DC700" wp14:editId="099832C8">
            <wp:extent cx="1647825" cy="1657350"/>
            <wp:effectExtent l="0" t="0" r="9525"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1647825" cy="1657350"/>
                    </a:xfrm>
                    <a:prstGeom prst="rect">
                      <a:avLst/>
                    </a:prstGeom>
                  </pic:spPr>
                </pic:pic>
              </a:graphicData>
            </a:graphic>
          </wp:inline>
        </w:drawing>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．骨和关节囊</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．关节腔和韧带</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．关节头和关节窝</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．关节囊和关节腔</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二模）经常参加体育锻炼能强身健体。下列关于投篮动作的叙述错误的是（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2EE0C5CD" wp14:editId="00110438">
            <wp:extent cx="2609850" cy="189547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2609850" cy="18954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．骨、骨连结、骨骼肌组成了人体的运动系统</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．投篮动作仅由运动系统参与就可以完成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．动作</w:t>
      </w:r>
      <w:r w:rsidRPr="009E5E40">
        <w:rPr>
          <w:rFonts w:ascii="宋体" w:eastAsia="宋体" w:hAnsi="宋体" w:cs="宋体" w:hint="eastAsia"/>
          <w:szCs w:val="24"/>
        </w:rPr>
        <w:t>①</w:t>
      </w:r>
      <w:r w:rsidRPr="009E5E40">
        <w:rPr>
          <w:rFonts w:ascii="Times New Roman" w:eastAsia="宋体" w:hAnsi="Times New Roman" w:cs="Times New Roman"/>
          <w:szCs w:val="24"/>
        </w:rPr>
        <w:t>变为动作</w:t>
      </w:r>
      <w:r w:rsidRPr="009E5E40">
        <w:rPr>
          <w:rFonts w:ascii="宋体" w:eastAsia="宋体" w:hAnsi="宋体" w:cs="宋体" w:hint="eastAsia"/>
          <w:szCs w:val="24"/>
        </w:rPr>
        <w:t>②</w:t>
      </w:r>
      <w:r w:rsidRPr="009E5E40">
        <w:rPr>
          <w:rFonts w:ascii="Times New Roman" w:eastAsia="宋体" w:hAnsi="Times New Roman" w:cs="Times New Roman"/>
          <w:szCs w:val="24"/>
        </w:rPr>
        <w:t>时肱二头肌由收缩变为舒张</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．激烈碰撞可能会导致关节头从关节窝中滑出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二模）在校运动会的</w:t>
      </w:r>
      <w:r w:rsidRPr="009E5E40">
        <w:rPr>
          <w:rFonts w:ascii="Times New Roman" w:eastAsia="宋体" w:hAnsi="Times New Roman" w:cs="Times New Roman"/>
          <w:szCs w:val="24"/>
        </w:rPr>
        <w:t>100</w:t>
      </w:r>
      <w:r w:rsidRPr="009E5E40">
        <w:rPr>
          <w:rFonts w:ascii="Times New Roman" w:eastAsia="宋体" w:hAnsi="Times New Roman" w:cs="Times New Roman"/>
          <w:szCs w:val="24"/>
        </w:rPr>
        <w:t>米短跑比赛场上，发令枪一响，运动员们就像离弦的箭一般向前冲去。下列有关此时运动员的身体状况的描述正确的是（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．动作的产生只需一组骨骼肌参与</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．运动仅靠运动系统就能完成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．运动员终点减速停下，这属于非条件反射</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．运动的完成需要身体各系统的密切结合</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二模）人体在剧烈运动时，骨骼肌的肌细胞会进行短暂的无氧呼吸，该过程会产生（</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．乳酸</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．二氧化碳</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．酒精</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．葡萄糖</w:t>
      </w:r>
    </w:p>
    <w:p w:rsidR="009E5E40" w:rsidRPr="009E5E40" w:rsidRDefault="009E5E40" w:rsidP="009E5E40">
      <w:pPr>
        <w:keepNext/>
        <w:keepLines/>
        <w:numPr>
          <w:ilvl w:val="0"/>
          <w:numId w:val="1"/>
        </w:numPr>
        <w:wordWrap w:val="0"/>
        <w:spacing w:before="260" w:after="260" w:line="413" w:lineRule="auto"/>
        <w:outlineLvl w:val="1"/>
        <w:rPr>
          <w:rFonts w:ascii="Arial" w:eastAsia="黑体" w:hAnsi="Arial" w:cs="Times New Roman"/>
          <w:b/>
          <w:color w:val="4F81BD"/>
          <w:sz w:val="32"/>
          <w:szCs w:val="24"/>
        </w:rPr>
      </w:pPr>
      <w:r w:rsidRPr="009E5E40">
        <w:rPr>
          <w:rFonts w:ascii="黑体" w:eastAsia="黑体" w:hAnsi="黑体" w:cs="Times New Roman" w:hint="eastAsia"/>
          <w:b/>
          <w:color w:val="0070C0"/>
          <w:sz w:val="32"/>
          <w:szCs w:val="32"/>
        </w:rPr>
        <w:lastRenderedPageBreak/>
        <w:t>命题点02</w:t>
      </w:r>
      <w:bookmarkEnd w:id="4"/>
      <w:bookmarkEnd w:id="5"/>
      <w:bookmarkEnd w:id="6"/>
      <w:r w:rsidRPr="009E5E40">
        <w:rPr>
          <w:rFonts w:ascii="黑体" w:eastAsia="黑体" w:hAnsi="黑体" w:cs="Times New Roman" w:hint="eastAsia"/>
          <w:b/>
          <w:color w:val="0070C0"/>
          <w:sz w:val="32"/>
          <w:szCs w:val="32"/>
        </w:rPr>
        <w:t xml:space="preserve"> 动物行为的类型</w:t>
      </w:r>
    </w:p>
    <w:p w:rsidR="009E5E40" w:rsidRPr="009E5E40" w:rsidRDefault="009E5E40" w:rsidP="009E5E40">
      <w:pPr>
        <w:spacing w:line="360" w:lineRule="auto"/>
        <w:jc w:val="left"/>
        <w:textAlignment w:val="center"/>
        <w:rPr>
          <w:rFonts w:ascii="Times New Roman" w:eastAsia="宋体" w:hAnsi="Times New Roman" w:cs="Times New Roman"/>
          <w:szCs w:val="24"/>
        </w:rPr>
      </w:pPr>
      <w:bookmarkStart w:id="7" w:name="_Toc148019152"/>
      <w:bookmarkStart w:id="8" w:name="_Toc149226654"/>
      <w:bookmarkStart w:id="9" w:name="_Toc18662"/>
      <w:r w:rsidRPr="009E5E40">
        <w:rPr>
          <w:rFonts w:ascii="Times New Roman" w:eastAsia="宋体" w:hAnsi="Times New Roman" w:cs="Times New Roman"/>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二模）《蛙声十里出山泉》是齐白石先生的一幅国画名作，画中只有几只活泼的蝌蚪，却不见青蛙，</w:t>
      </w:r>
      <w:r w:rsidRPr="009E5E40">
        <w:rPr>
          <w:rFonts w:ascii="Times New Roman" w:eastAsia="宋体" w:hAnsi="Times New Roman" w:cs="Times New Roman"/>
          <w:szCs w:val="24"/>
        </w:rPr>
        <w:t>“</w:t>
      </w:r>
      <w:r w:rsidRPr="009E5E40">
        <w:rPr>
          <w:rFonts w:ascii="Times New Roman" w:eastAsia="宋体" w:hAnsi="Times New Roman" w:cs="Times New Roman"/>
          <w:szCs w:val="24"/>
        </w:rPr>
        <w:t>蛙声</w:t>
      </w:r>
      <w:r w:rsidRPr="009E5E40">
        <w:rPr>
          <w:rFonts w:ascii="Times New Roman" w:eastAsia="宋体" w:hAnsi="Times New Roman" w:cs="Times New Roman"/>
          <w:szCs w:val="24"/>
        </w:rPr>
        <w:t>”</w:t>
      </w:r>
      <w:r w:rsidRPr="009E5E40">
        <w:rPr>
          <w:rFonts w:ascii="Times New Roman" w:eastAsia="宋体" w:hAnsi="Times New Roman" w:cs="Times New Roman"/>
          <w:szCs w:val="24"/>
        </w:rPr>
        <w:t>巧妙地展示了二者的关系。下列叙述正确的是（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．青蛙鸣叫是一种防御行为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．蝌蚪是青蛙的幼体，必须生活在水中</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．青蛙可以在陆地完成受精</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．青蛙是蝌蚪的成体，必须生活在陆地</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二模）勺嘴鹬，丹顶鹤、麋鹿被誉为盐城湿地的</w:t>
      </w:r>
      <w:r w:rsidRPr="009E5E40">
        <w:rPr>
          <w:rFonts w:ascii="Times New Roman" w:eastAsia="宋体" w:hAnsi="Times New Roman" w:cs="Times New Roman"/>
          <w:szCs w:val="24"/>
        </w:rPr>
        <w:t>“</w:t>
      </w:r>
      <w:r w:rsidRPr="009E5E40">
        <w:rPr>
          <w:rFonts w:ascii="Times New Roman" w:eastAsia="宋体" w:hAnsi="Times New Roman" w:cs="Times New Roman"/>
          <w:szCs w:val="24"/>
        </w:rPr>
        <w:t>吉祥三宝</w:t>
      </w:r>
      <w:r w:rsidRPr="009E5E40">
        <w:rPr>
          <w:rFonts w:ascii="Times New Roman" w:eastAsia="宋体" w:hAnsi="Times New Roman" w:cs="Times New Roman"/>
          <w:szCs w:val="24"/>
        </w:rPr>
        <w:t>”</w:t>
      </w:r>
      <w:r w:rsidRPr="009E5E40">
        <w:rPr>
          <w:rFonts w:ascii="Times New Roman" w:eastAsia="宋体" w:hAnsi="Times New Roman" w:cs="Times New Roman"/>
          <w:szCs w:val="24"/>
        </w:rPr>
        <w:t>，下列有关说法不正确的是（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吉祥三宝</w:t>
      </w:r>
      <w:r w:rsidRPr="009E5E40">
        <w:rPr>
          <w:rFonts w:ascii="Times New Roman" w:eastAsia="宋体" w:hAnsi="Times New Roman" w:cs="Times New Roman"/>
          <w:szCs w:val="24"/>
        </w:rPr>
        <w:t>”</w:t>
      </w:r>
      <w:r w:rsidRPr="009E5E40">
        <w:rPr>
          <w:rFonts w:ascii="Times New Roman" w:eastAsia="宋体" w:hAnsi="Times New Roman" w:cs="Times New Roman"/>
          <w:szCs w:val="24"/>
        </w:rPr>
        <w:t>都是脊椎动物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．勺嘴鹬的喙短而前端呈勺状是长期自然选择的结果</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．建立勺嘴鹬重要栖地属于迁地保护</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．勺嘴鹬和丹顶鹤每年</w:t>
      </w:r>
      <w:r w:rsidRPr="009E5E40">
        <w:rPr>
          <w:rFonts w:ascii="Times New Roman" w:eastAsia="宋体" w:hAnsi="Times New Roman" w:cs="Times New Roman"/>
          <w:szCs w:val="24"/>
        </w:rPr>
        <w:t>8</w:t>
      </w:r>
      <w:r w:rsidRPr="009E5E40">
        <w:rPr>
          <w:rFonts w:ascii="Times New Roman" w:eastAsia="宋体" w:hAnsi="Times New Roman" w:cs="Times New Roman"/>
          <w:szCs w:val="24"/>
        </w:rPr>
        <w:t>月和</w:t>
      </w:r>
      <w:r w:rsidRPr="009E5E40">
        <w:rPr>
          <w:rFonts w:ascii="Times New Roman" w:eastAsia="宋体" w:hAnsi="Times New Roman" w:cs="Times New Roman"/>
          <w:szCs w:val="24"/>
        </w:rPr>
        <w:t>11</w:t>
      </w:r>
      <w:r w:rsidRPr="009E5E40">
        <w:rPr>
          <w:rFonts w:ascii="Times New Roman" w:eastAsia="宋体" w:hAnsi="Times New Roman" w:cs="Times New Roman"/>
          <w:szCs w:val="24"/>
        </w:rPr>
        <w:t>月陆续抵达盐城，属于迁徙行为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一模）下列动物行为中，属于迁徙行为的是（　　）</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．孔雀开屏</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．大雁南飞</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．猎豹飞奔</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．蜜蜂采蜜</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湖南</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模拟预测）动物的动作、声音和气味都可以起到传递信息的作用。下列关于动物间的信息传递及其作用的叙述，错误的是（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．工蚁之间的触角相互接触，可能与繁衍相关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．蜜蜂在蜂巢前跳特殊的舞蹈，可能与觅食相关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．黑长尾猴发出特殊的叫声，可能与御敌相关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．河豚吸水膨胀，展示出带刺的身体表面，可能与御敌有关</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广东茂名</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模拟预测）下列选项不属于动物间信息交流的是（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．母鸡</w:t>
      </w:r>
      <w:r w:rsidRPr="009E5E40">
        <w:rPr>
          <w:rFonts w:ascii="Times New Roman" w:eastAsia="宋体" w:hAnsi="Times New Roman" w:cs="Times New Roman"/>
          <w:szCs w:val="24"/>
        </w:rPr>
        <w:t>“</w:t>
      </w:r>
      <w:r w:rsidRPr="009E5E40">
        <w:rPr>
          <w:rFonts w:ascii="Times New Roman" w:eastAsia="宋体" w:hAnsi="Times New Roman" w:cs="Times New Roman"/>
          <w:szCs w:val="24"/>
        </w:rPr>
        <w:t>咯咯</w:t>
      </w:r>
      <w:r w:rsidRPr="009E5E40">
        <w:rPr>
          <w:rFonts w:ascii="Times New Roman" w:eastAsia="宋体" w:hAnsi="Times New Roman" w:cs="Times New Roman"/>
          <w:szCs w:val="24"/>
        </w:rPr>
        <w:t>”</w:t>
      </w:r>
      <w:r w:rsidRPr="009E5E40">
        <w:rPr>
          <w:rFonts w:ascii="Times New Roman" w:eastAsia="宋体" w:hAnsi="Times New Roman" w:cs="Times New Roman"/>
          <w:szCs w:val="24"/>
        </w:rPr>
        <w:t>地召唤小鸡</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．乌贼受到威胁时释放墨汁</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．蜜蜂的各种舞蹈</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．昆虫分泌性外激素吸引异性</w:t>
      </w:r>
    </w:p>
    <w:p w:rsidR="009E5E40" w:rsidRPr="009E5E40" w:rsidRDefault="009E5E40" w:rsidP="009E5E40">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9E5E40">
        <w:rPr>
          <w:rFonts w:ascii="黑体" w:eastAsia="黑体" w:hAnsi="黑体" w:cs="Times New Roman" w:hint="eastAsia"/>
          <w:b/>
          <w:color w:val="0070C0"/>
          <w:sz w:val="32"/>
          <w:szCs w:val="32"/>
        </w:rPr>
        <w:lastRenderedPageBreak/>
        <w:t>命题点03</w:t>
      </w:r>
      <w:bookmarkEnd w:id="7"/>
      <w:bookmarkEnd w:id="8"/>
      <w:bookmarkEnd w:id="9"/>
      <w:r w:rsidRPr="009E5E40">
        <w:rPr>
          <w:rFonts w:ascii="黑体" w:eastAsia="黑体" w:hAnsi="黑体" w:cs="Times New Roman" w:hint="eastAsia"/>
          <w:b/>
          <w:color w:val="0070C0"/>
          <w:sz w:val="32"/>
          <w:szCs w:val="32"/>
        </w:rPr>
        <w:t xml:space="preserve"> 先天性行为和学习行为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二模）白海豚是一种海洋哺乳动物，它们主要栖息在亚热带和热带海域的沿海和河口地区，也会在江河中迁徙。它们利用发达的声呐系统来捕捉猎物，以小型鱼类、甲壳类、软体动物为食。下列叙述不正确的是（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．白海豚用鳃呼吸，有助于在水中完成气体交换</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．白海豚数量大幅度减少，可引起该物种的基因多样性减少</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．白海豚的生殖发育方式为胎生、哺乳</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．白海豚利用发达的声呐系统来捕捉猎物是一种先天性行为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二模）蹴鞠（</w:t>
      </w:r>
      <w:r w:rsidRPr="009E5E40">
        <w:rPr>
          <w:rFonts w:ascii="Times New Roman" w:eastAsia="宋体" w:hAnsi="Times New Roman" w:cs="Times New Roman"/>
          <w:szCs w:val="24"/>
        </w:rPr>
        <w:t>cu jū</w:t>
      </w:r>
      <w:r w:rsidRPr="009E5E40">
        <w:rPr>
          <w:rFonts w:ascii="Times New Roman" w:eastAsia="宋体" w:hAnsi="Times New Roman" w:cs="Times New Roman"/>
          <w:szCs w:val="24"/>
        </w:rPr>
        <w:t>）起源于春秋战国时期，被国际足联确认为足球运动的最早雏形。下列关于蹴鞠运动说法正确的是（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．简单的传球动作仅需要一块肌肉就能完成</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．踢球者把球踢进对方的球门是一种先天性行为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．踢球者在屈腿时，骨骼肌牵引骨绕关节活动</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．踢球者踢球时能维持身体平衡与脑干有关</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三模）下列属于先天性行为的是（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．蚯蚓走迷宫</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．雄鸡报晓</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．老马识途</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．水牛耕田</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模拟预测）下列动物行为中，属于学习行为的是（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．小鸟喂食</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．孔雀开屏</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．婴儿吃奶</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．黑猩猩钓取白蚁</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三模）</w:t>
      </w:r>
      <w:r w:rsidRPr="009E5E40">
        <w:rPr>
          <w:rFonts w:ascii="Times New Roman" w:eastAsia="宋体" w:hAnsi="Times New Roman" w:cs="Times New Roman"/>
          <w:szCs w:val="24"/>
        </w:rPr>
        <w:t>“</w:t>
      </w:r>
      <w:r w:rsidRPr="009E5E40">
        <w:rPr>
          <w:rFonts w:ascii="Times New Roman" w:eastAsia="宋体" w:hAnsi="Times New Roman" w:cs="Times New Roman"/>
          <w:szCs w:val="24"/>
        </w:rPr>
        <w:t>采得百花成蜜后</w:t>
      </w:r>
      <w:r w:rsidRPr="009E5E40">
        <w:rPr>
          <w:rFonts w:ascii="Times New Roman" w:eastAsia="宋体" w:hAnsi="Times New Roman" w:cs="Times New Roman"/>
          <w:szCs w:val="24"/>
        </w:rPr>
        <w:t>,</w:t>
      </w:r>
      <w:r w:rsidRPr="009E5E40">
        <w:rPr>
          <w:rFonts w:ascii="Times New Roman" w:eastAsia="宋体" w:hAnsi="Times New Roman" w:cs="Times New Roman"/>
          <w:szCs w:val="24"/>
        </w:rPr>
        <w:t>为谁辛苦为谁甜</w:t>
      </w:r>
      <w:r w:rsidRPr="009E5E40">
        <w:rPr>
          <w:rFonts w:ascii="Times New Roman" w:eastAsia="宋体" w:hAnsi="Times New Roman" w:cs="Times New Roman"/>
          <w:szCs w:val="24"/>
        </w:rPr>
        <w:t>”</w:t>
      </w:r>
      <w:r w:rsidRPr="009E5E40">
        <w:rPr>
          <w:rFonts w:ascii="Times New Roman" w:eastAsia="宋体" w:hAnsi="Times New Roman" w:cs="Times New Roman"/>
          <w:szCs w:val="24"/>
        </w:rPr>
        <w:t>是唐代诗人罗隐描写蜜蜂辛勤采蜜的诗句。下列关于蜜蜂的叙述</w:t>
      </w:r>
      <w:r w:rsidRPr="009E5E40">
        <w:rPr>
          <w:rFonts w:ascii="Times New Roman" w:eastAsia="宋体" w:hAnsi="Times New Roman" w:cs="Times New Roman"/>
          <w:szCs w:val="24"/>
        </w:rPr>
        <w:t>,</w:t>
      </w:r>
      <w:r w:rsidRPr="009E5E40">
        <w:rPr>
          <w:rFonts w:ascii="Times New Roman" w:eastAsia="宋体" w:hAnsi="Times New Roman" w:cs="Times New Roman"/>
          <w:szCs w:val="24"/>
        </w:rPr>
        <w:t>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．蜜蜂属于昆虫类节肢动物</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．蜜蜂采蜜是一种先天性行为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．蜜蜂的发育过程属于完全变态发育</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．蜜蜂一生要经过卵、若虫和成虫三个时期</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5</w:t>
      </w:r>
      <w:r w:rsidRPr="009E5E40">
        <w:rPr>
          <w:rFonts w:ascii="Times New Roman" w:eastAsia="宋体" w:hAnsi="Times New Roman" w:cs="Times New Roman"/>
          <w:szCs w:val="24"/>
        </w:rPr>
        <w:t>月</w:t>
      </w:r>
      <w:r w:rsidRPr="009E5E40">
        <w:rPr>
          <w:rFonts w:ascii="Times New Roman" w:eastAsia="宋体" w:hAnsi="Times New Roman" w:cs="Times New Roman"/>
          <w:szCs w:val="24"/>
        </w:rPr>
        <w:t>3</w:t>
      </w:r>
      <w:r w:rsidRPr="009E5E40">
        <w:rPr>
          <w:rFonts w:ascii="Times New Roman" w:eastAsia="宋体" w:hAnsi="Times New Roman" w:cs="Times New Roman"/>
          <w:szCs w:val="24"/>
        </w:rPr>
        <w:t>日</w:t>
      </w:r>
      <w:r w:rsidRPr="009E5E40">
        <w:rPr>
          <w:rFonts w:ascii="Times New Roman" w:eastAsia="宋体" w:hAnsi="Times New Roman" w:cs="Times New Roman"/>
          <w:szCs w:val="24"/>
        </w:rPr>
        <w:t>“</w:t>
      </w:r>
      <w:r w:rsidRPr="009E5E40">
        <w:rPr>
          <w:rFonts w:ascii="Times New Roman" w:eastAsia="宋体" w:hAnsi="Times New Roman" w:cs="Times New Roman"/>
          <w:szCs w:val="24"/>
        </w:rPr>
        <w:t>康养名城</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活力姜堰</w:t>
      </w:r>
      <w:r w:rsidRPr="009E5E40">
        <w:rPr>
          <w:rFonts w:ascii="Times New Roman" w:eastAsia="宋体" w:hAnsi="Times New Roman" w:cs="Times New Roman"/>
          <w:szCs w:val="24"/>
        </w:rPr>
        <w:t>”</w:t>
      </w:r>
      <w:r w:rsidRPr="009E5E40">
        <w:rPr>
          <w:rFonts w:ascii="Times New Roman" w:eastAsia="宋体" w:hAnsi="Times New Roman" w:cs="Times New Roman"/>
          <w:szCs w:val="24"/>
        </w:rPr>
        <w:t>篙船大赛决赛在溱湖举行，清脆的锣声接连敲响，整装待发的篙子船闻令而动。站在船头的两名篙手叫头篙，用篙子指挥行动。船中间敲锣的锣手随着头篙用锣声传达号令。舵手根据锣手的指令，准确控制篙船的行驶方向，不断调整舵角保持航线稳</w:t>
      </w:r>
      <w:r w:rsidRPr="009E5E40">
        <w:rPr>
          <w:rFonts w:ascii="Times New Roman" w:eastAsia="宋体" w:hAnsi="Times New Roman" w:cs="Times New Roman"/>
          <w:szCs w:val="24"/>
        </w:rPr>
        <w:lastRenderedPageBreak/>
        <w:t>定。篙手们有人虎口开裂、有人竹刺扎肉，却没有人因疼痛而撒手。锣手、舵手、篙手齐心协力，步调－致向前进，争做篙中第一流。</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锣手主要靠感觉器官</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接受头篙传来的指令，而舵手主要靠感觉器官</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接受锣手传来的号令。</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篙手弯曲手臂奋力撑篙时，肱二头肌肌群处于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状态，此时肌肉细胞中的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作用显著，能为撑篙活动提供足够的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激烈的比赛情境刺激了参赛选手们的神经系统，并通过相应神经促进</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分泌较多的肾上腺素，提高人体应对紧急情况的能力。</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篙手们忍痛撑篙，勇夺第一，这属于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反射。</w:t>
      </w:r>
    </w:p>
    <w:p w:rsidR="009E5E40" w:rsidRPr="009E5E40" w:rsidRDefault="009E5E40" w:rsidP="009E5E40">
      <w:pPr>
        <w:overflowPunct w:val="0"/>
        <w:spacing w:line="360" w:lineRule="auto"/>
        <w:jc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0" distR="0" wp14:anchorId="27DB9B68" wp14:editId="2EE5AE10">
            <wp:extent cx="2028825" cy="666750"/>
            <wp:effectExtent l="0" t="0" r="9525" b="0"/>
            <wp:docPr id="8"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年春晚节目《山河诗长安》火爆出圈，成为最受欢迎的节目之一，下列相关叙述中错误的是（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．演员们表演盛唐歌舞时需要小脑的协调</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．演员们表演盛唐歌舞时，需要多个系统的参与</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天生我材必有用，千金散尽还复来</w:t>
      </w:r>
      <w:r w:rsidRPr="009E5E40">
        <w:rPr>
          <w:rFonts w:ascii="Times New Roman" w:eastAsia="宋体" w:hAnsi="Times New Roman" w:cs="Times New Roman"/>
          <w:szCs w:val="24"/>
        </w:rPr>
        <w:t>”</w:t>
      </w:r>
      <w:r w:rsidRPr="009E5E40">
        <w:rPr>
          <w:rFonts w:ascii="Times New Roman" w:eastAsia="宋体" w:hAnsi="Times New Roman" w:cs="Times New Roman"/>
          <w:szCs w:val="24"/>
        </w:rPr>
        <w:t>的听觉在观众的耳蜗中产生</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．当李白在荧屏出现时，此刻观众视网膜上也有个李白的像</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二模）下图为运动系统概念图和部分结构模型图，下列相关的叙述有误的是（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3C5375A7" wp14:editId="68D55956">
            <wp:extent cx="5276800" cy="2085762"/>
            <wp:effectExtent l="0" t="0" r="635"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pic:cNvPicPr>
                  </pic:nvPicPr>
                  <pic:blipFill>
                    <a:blip r:embed="rId10"/>
                    <a:stretch>
                      <a:fillRect/>
                    </a:stretch>
                  </pic:blipFill>
                  <pic:spPr>
                    <a:xfrm>
                      <a:off x="0" y="0"/>
                      <a:ext cx="5276800" cy="2085762"/>
                    </a:xfrm>
                    <a:prstGeom prst="rect">
                      <a:avLst/>
                    </a:prstGeom>
                  </pic:spPr>
                </pic:pic>
              </a:graphicData>
            </a:graphic>
          </wp:inline>
        </w:drawing>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．图一中</w:t>
      </w: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B</w:t>
      </w:r>
      <w:r w:rsidRPr="009E5E40">
        <w:rPr>
          <w:rFonts w:ascii="Times New Roman" w:eastAsia="宋体" w:hAnsi="Times New Roman" w:cs="Times New Roman"/>
          <w:szCs w:val="24"/>
        </w:rPr>
        <w:t>的结构分别为骨、肌腱</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．关节的组成可以用图二中的</w:t>
      </w:r>
      <w:r w:rsidRPr="009E5E40">
        <w:rPr>
          <w:rFonts w:ascii="宋体" w:eastAsia="宋体" w:hAnsi="宋体" w:cs="宋体" w:hint="eastAsia"/>
          <w:szCs w:val="24"/>
        </w:rPr>
        <w:t>①②④⑤</w:t>
      </w:r>
      <w:r w:rsidRPr="009E5E40">
        <w:rPr>
          <w:rFonts w:ascii="Times New Roman" w:eastAsia="宋体" w:hAnsi="Times New Roman" w:cs="Times New Roman"/>
          <w:szCs w:val="24"/>
        </w:rPr>
        <w:t>来表示</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．关节的灵活性与</w:t>
      </w:r>
      <w:r w:rsidRPr="009E5E40">
        <w:rPr>
          <w:rFonts w:ascii="宋体" w:eastAsia="宋体" w:hAnsi="宋体" w:cs="宋体" w:hint="eastAsia"/>
          <w:szCs w:val="24"/>
        </w:rPr>
        <w:t>③</w:t>
      </w:r>
      <w:r w:rsidRPr="009E5E40">
        <w:rPr>
          <w:rFonts w:ascii="Times New Roman" w:eastAsia="宋体" w:hAnsi="Times New Roman" w:cs="Times New Roman"/>
          <w:szCs w:val="24"/>
        </w:rPr>
        <w:t>内的液体和</w:t>
      </w:r>
      <w:r w:rsidRPr="009E5E40">
        <w:rPr>
          <w:rFonts w:ascii="宋体" w:eastAsia="宋体" w:hAnsi="宋体" w:cs="宋体" w:hint="eastAsia"/>
          <w:szCs w:val="24"/>
        </w:rPr>
        <w:t>⑤</w:t>
      </w:r>
      <w:r w:rsidRPr="009E5E40">
        <w:rPr>
          <w:rFonts w:ascii="Times New Roman" w:eastAsia="宋体" w:hAnsi="Times New Roman" w:cs="Times New Roman"/>
          <w:szCs w:val="24"/>
        </w:rPr>
        <w:t>有关</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．图三状态下，肱三头肌状态应是舒张</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w:t>
      </w:r>
      <w:r w:rsidRPr="009E5E40">
        <w:rPr>
          <w:rFonts w:ascii="Times New Roman" w:eastAsia="宋体" w:hAnsi="Times New Roman" w:cs="Times New Roman"/>
          <w:szCs w:val="24"/>
        </w:rPr>
        <w:t>HIIT</w:t>
      </w:r>
      <w:r w:rsidRPr="009E5E40">
        <w:rPr>
          <w:rFonts w:ascii="Times New Roman" w:eastAsia="宋体" w:hAnsi="Times New Roman" w:cs="Times New Roman"/>
          <w:szCs w:val="24"/>
        </w:rPr>
        <w:t>（高强度间歇训练）是近几年比较流行的一种运动方式，波比跳是其经典</w:t>
      </w:r>
      <w:r w:rsidRPr="009E5E40">
        <w:rPr>
          <w:rFonts w:ascii="Times New Roman" w:eastAsia="宋体" w:hAnsi="Times New Roman" w:cs="Times New Roman"/>
          <w:szCs w:val="24"/>
        </w:rPr>
        <w:lastRenderedPageBreak/>
        <w:t>动作之一。在完成波比跳的过程中，下列说法不正确的是（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5BD137FE" wp14:editId="045DFFDE">
            <wp:extent cx="2943225" cy="1362075"/>
            <wp:effectExtent l="0" t="0" r="9525"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11"/>
                    <a:stretch>
                      <a:fillRect/>
                    </a:stretch>
                  </pic:blipFill>
                  <pic:spPr>
                    <a:xfrm>
                      <a:off x="0" y="0"/>
                      <a:ext cx="2943225" cy="13620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．在神经和激素共同调节下完成的</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．当处于</w:t>
      </w:r>
      <w:r w:rsidRPr="009E5E40">
        <w:rPr>
          <w:rFonts w:ascii="Times New Roman" w:eastAsia="宋体" w:hAnsi="Times New Roman" w:cs="Times New Roman"/>
          <w:szCs w:val="24"/>
        </w:rPr>
        <w:t>4</w:t>
      </w:r>
      <w:r w:rsidRPr="009E5E40">
        <w:rPr>
          <w:rFonts w:ascii="Times New Roman" w:eastAsia="宋体" w:hAnsi="Times New Roman" w:cs="Times New Roman"/>
          <w:szCs w:val="24"/>
        </w:rPr>
        <w:t>动作时，上臂肱二头肌处于收缩状态</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．骨受到骨骼肌牵拉绕关节完成动作</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．两组肌肉的相互配合即可完成波比跳</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二模）一位学生听到国歌后敬礼，下列叙述正确的是（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．如果听到声音很响应当张嘴并且捂耳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．听到国歌，形成听觉的部位是耳蜗</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．敬礼时肱二头肌舒张，肱三头肌收缩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．关节腔内的滑液使敬礼的动作更灵活</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2023</w:t>
      </w:r>
      <w:r w:rsidRPr="009E5E40">
        <w:rPr>
          <w:rFonts w:ascii="Times New Roman" w:eastAsia="宋体" w:hAnsi="Times New Roman" w:cs="Times New Roman"/>
          <w:szCs w:val="24"/>
        </w:rPr>
        <w:t>八年级</w:t>
      </w:r>
      <w:r w:rsidRPr="009E5E40">
        <w:rPr>
          <w:rFonts w:ascii="Times New Roman" w:eastAsia="宋体" w:hAnsi="Times New Roman" w:cs="Times New Roman"/>
          <w:szCs w:val="24"/>
        </w:rPr>
        <w:t>·</w:t>
      </w:r>
      <w:r w:rsidRPr="009E5E40">
        <w:rPr>
          <w:rFonts w:ascii="Times New Roman" w:eastAsia="宋体" w:hAnsi="Times New Roman" w:cs="Times New Roman"/>
          <w:szCs w:val="24"/>
        </w:rPr>
        <w:t>江苏苏州</w:t>
      </w:r>
      <w:r w:rsidRPr="009E5E40">
        <w:rPr>
          <w:rFonts w:ascii="Times New Roman" w:eastAsia="宋体" w:hAnsi="Times New Roman" w:cs="Times New Roman"/>
          <w:szCs w:val="24"/>
        </w:rPr>
        <w:t>·</w:t>
      </w:r>
      <w:r w:rsidRPr="009E5E40">
        <w:rPr>
          <w:rFonts w:ascii="Times New Roman" w:eastAsia="宋体" w:hAnsi="Times New Roman" w:cs="Times New Roman"/>
          <w:szCs w:val="24"/>
        </w:rPr>
        <w:t>学业考试）运动护膝可紧实地包裹着膝关节，增加膝关节的牢固性以避免受伤。护膝的作用类似下图关节结构中的（</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252D8D0A" wp14:editId="5F88849C">
            <wp:extent cx="1638300" cy="150495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r:embed="rId12"/>
                    <a:stretch>
                      <a:fillRect/>
                    </a:stretch>
                  </pic:blipFill>
                  <pic:spPr>
                    <a:xfrm>
                      <a:off x="0" y="0"/>
                      <a:ext cx="1638300" cy="1504950"/>
                    </a:xfrm>
                    <a:prstGeom prst="rect">
                      <a:avLst/>
                    </a:prstGeom>
                  </pic:spPr>
                </pic:pic>
              </a:graphicData>
            </a:graphic>
          </wp:inline>
        </w:drawing>
      </w:r>
    </w:p>
    <w:p w:rsidR="009E5E40" w:rsidRPr="009E5E40" w:rsidRDefault="009E5E40" w:rsidP="009E5E4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w:t>
      </w:r>
      <w:r w:rsidRPr="009E5E40">
        <w:rPr>
          <w:rFonts w:ascii="宋体" w:eastAsia="宋体" w:hAnsi="宋体" w:cs="宋体" w:hint="eastAsia"/>
          <w:szCs w:val="24"/>
        </w:rPr>
        <w:t>④</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二模）南通马拉松赛于</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21</w:t>
      </w:r>
      <w:r w:rsidRPr="009E5E40">
        <w:rPr>
          <w:rFonts w:ascii="Times New Roman" w:eastAsia="宋体" w:hAnsi="Times New Roman" w:cs="Times New Roman"/>
          <w:szCs w:val="24"/>
        </w:rPr>
        <w:t>日举行，有</w:t>
      </w:r>
      <w:r w:rsidRPr="009E5E40">
        <w:rPr>
          <w:rFonts w:ascii="Times New Roman" w:eastAsia="宋体" w:hAnsi="Times New Roman" w:cs="Times New Roman"/>
          <w:szCs w:val="24"/>
        </w:rPr>
        <w:t>2.5</w:t>
      </w:r>
      <w:r w:rsidRPr="009E5E40">
        <w:rPr>
          <w:rFonts w:ascii="Times New Roman" w:eastAsia="宋体" w:hAnsi="Times New Roman" w:cs="Times New Roman"/>
          <w:szCs w:val="24"/>
        </w:rPr>
        <w:t>万名选手参加比赛，下列叙述错误的是（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．人的运动系统与马拉松密切相关，其包括骨、骨连结、骨骼肌</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．比赛中选手大量出汗，这是一种排泄途径</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．比赛后选手感觉肌肉酸痛，是因为肌肉细胞进行了无氧呼吸产生乳酸</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．若有选手不慎摔倒，手臂处有暗红色血液流出，应按及时住近心端止血</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14</w:t>
      </w:r>
      <w:r w:rsidRPr="009E5E40">
        <w:rPr>
          <w:rFonts w:ascii="Times New Roman" w:eastAsia="宋体" w:hAnsi="Times New Roman" w:cs="Times New Roman"/>
          <w:szCs w:val="24"/>
        </w:rPr>
        <w:t>日上午，盐城马拉松比赛在奥林匹克体育中心鸣枪开跑，下列相关说法错误的是（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．跑步时维持身体平衡与大脑有关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．比赛过程中依赖于骨、骨骼肌和骨连结组成的运动系统</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．赛前运动员会感到紧张，心跳加快，这与肾上腺素分泌增加有关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．长跑中容易缺水和血糖降低，因此运动员应该多补充水分和含葡萄糖丰富的饮料</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一模）下图是人体关节结构示意图，下列关于人体关节的描述正确的是（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1354358F" wp14:editId="20975D1B">
            <wp:extent cx="1238250" cy="1438275"/>
            <wp:effectExtent l="0" t="0" r="0"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238250" cy="14382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．此关节是半活动连结</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是关节腔，内有滑液</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．脱臼是指</w:t>
      </w:r>
      <w:r w:rsidRPr="009E5E40">
        <w:rPr>
          <w:rFonts w:ascii="宋体" w:eastAsia="宋体" w:hAnsi="宋体" w:cs="宋体" w:hint="eastAsia"/>
          <w:szCs w:val="24"/>
        </w:rPr>
        <w:t>①</w:t>
      </w:r>
      <w:r w:rsidRPr="009E5E40">
        <w:rPr>
          <w:rFonts w:ascii="Times New Roman" w:eastAsia="宋体" w:hAnsi="Times New Roman" w:cs="Times New Roman"/>
          <w:szCs w:val="24"/>
        </w:rPr>
        <w:t>从</w:t>
      </w:r>
      <w:r w:rsidRPr="009E5E40">
        <w:rPr>
          <w:rFonts w:ascii="宋体" w:eastAsia="宋体" w:hAnsi="宋体" w:cs="宋体" w:hint="eastAsia"/>
          <w:szCs w:val="24"/>
        </w:rPr>
        <w:t>⑤</w:t>
      </w:r>
      <w:r w:rsidRPr="009E5E40">
        <w:rPr>
          <w:rFonts w:ascii="Times New Roman" w:eastAsia="宋体" w:hAnsi="Times New Roman" w:cs="Times New Roman"/>
          <w:szCs w:val="24"/>
        </w:rPr>
        <w:t>中滑脱</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是关节囊，能减少两骨之间的摩擦</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一模）杂技艺术在中国已经有</w:t>
      </w:r>
      <w:r w:rsidRPr="009E5E40">
        <w:rPr>
          <w:rFonts w:ascii="Times New Roman" w:eastAsia="宋体" w:hAnsi="Times New Roman" w:cs="Times New Roman"/>
          <w:szCs w:val="24"/>
        </w:rPr>
        <w:t>2000</w:t>
      </w:r>
      <w:r w:rsidRPr="009E5E40">
        <w:rPr>
          <w:rFonts w:ascii="Times New Roman" w:eastAsia="宋体" w:hAnsi="Times New Roman" w:cs="Times New Roman"/>
          <w:szCs w:val="24"/>
        </w:rPr>
        <w:t>多年的历史，在蹬技项目中，表演者仰卧在小台上双足向上，靠脚的推动改变各种轻重器皿的角度完成动作。相关叙述错误的是（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69DBAA73" wp14:editId="2B26EF38">
            <wp:extent cx="3495675" cy="2095500"/>
            <wp:effectExtent l="0" t="0" r="9525"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3495675" cy="2095500"/>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．完成表演动作的动力来源于骨骼肌的收缩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．图中，膝关节中</w:t>
      </w:r>
      <w:r w:rsidRPr="009E5E40">
        <w:rPr>
          <w:rFonts w:ascii="Times New Roman" w:eastAsia="宋体" w:hAnsi="Times New Roman" w:cs="Times New Roman"/>
          <w:szCs w:val="24"/>
        </w:rPr>
        <w:t>[1]</w:t>
      </w:r>
      <w:r w:rsidRPr="009E5E40">
        <w:rPr>
          <w:rFonts w:ascii="Times New Roman" w:eastAsia="宋体" w:hAnsi="Times New Roman" w:cs="Times New Roman"/>
          <w:szCs w:val="24"/>
        </w:rPr>
        <w:t>关节头与</w:t>
      </w:r>
      <w:r w:rsidRPr="009E5E40">
        <w:rPr>
          <w:rFonts w:ascii="Times New Roman" w:eastAsia="宋体" w:hAnsi="Times New Roman" w:cs="Times New Roman"/>
          <w:szCs w:val="24"/>
        </w:rPr>
        <w:t>[2]</w:t>
      </w:r>
      <w:r w:rsidRPr="009E5E40">
        <w:rPr>
          <w:rFonts w:ascii="Times New Roman" w:eastAsia="宋体" w:hAnsi="Times New Roman" w:cs="Times New Roman"/>
          <w:szCs w:val="24"/>
        </w:rPr>
        <w:t>关节窝相互嵌合，确保关节牢固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．长期的运动训练，使表演者的韧带伸展性增强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D</w:t>
      </w:r>
      <w:r w:rsidRPr="009E5E40">
        <w:rPr>
          <w:rFonts w:ascii="Times New Roman" w:eastAsia="宋体" w:hAnsi="Times New Roman" w:cs="Times New Roman"/>
          <w:szCs w:val="24"/>
        </w:rPr>
        <w:t>．完成任何一个动作均需要多个系统的相互配合</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二模）南通野生动物园是南通人节假日出游的好地方，以下关于动物园的描述合理的是（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．门口水池处可以见到各种鱼类，它们在水中游泳的动力来自鳍的摆动</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火烈鸟区</w:t>
      </w:r>
      <w:r w:rsidRPr="009E5E40">
        <w:rPr>
          <w:rFonts w:ascii="Times New Roman" w:eastAsia="宋体" w:hAnsi="Times New Roman" w:cs="Times New Roman"/>
          <w:szCs w:val="24"/>
        </w:rPr>
        <w:t>”</w:t>
      </w:r>
      <w:r w:rsidRPr="009E5E40">
        <w:rPr>
          <w:rFonts w:ascii="Times New Roman" w:eastAsia="宋体" w:hAnsi="Times New Roman" w:cs="Times New Roman"/>
          <w:szCs w:val="24"/>
        </w:rPr>
        <w:t>的火烈鸟用肺和气囊进行气体交换，称为</w:t>
      </w:r>
      <w:r w:rsidRPr="009E5E40">
        <w:rPr>
          <w:rFonts w:ascii="Times New Roman" w:eastAsia="宋体" w:hAnsi="Times New Roman" w:cs="Times New Roman"/>
          <w:szCs w:val="24"/>
        </w:rPr>
        <w:t>“</w:t>
      </w:r>
      <w:r w:rsidRPr="009E5E40">
        <w:rPr>
          <w:rFonts w:ascii="Times New Roman" w:eastAsia="宋体" w:hAnsi="Times New Roman" w:cs="Times New Roman"/>
          <w:szCs w:val="24"/>
        </w:rPr>
        <w:t>双重呼吸</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．自驾区的棕熊看见游客手中的苹果会站立举手，属于先天性行为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爬行动物区</w:t>
      </w:r>
      <w:r w:rsidRPr="009E5E40">
        <w:rPr>
          <w:rFonts w:ascii="Times New Roman" w:eastAsia="宋体" w:hAnsi="Times New Roman" w:cs="Times New Roman"/>
          <w:szCs w:val="24"/>
        </w:rPr>
        <w:t>”</w:t>
      </w:r>
      <w:r w:rsidRPr="009E5E40">
        <w:rPr>
          <w:rFonts w:ascii="Times New Roman" w:eastAsia="宋体" w:hAnsi="Times New Roman" w:cs="Times New Roman"/>
          <w:szCs w:val="24"/>
        </w:rPr>
        <w:t>可以观看到蜥蜴展</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甘肃</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模拟预测）在某些季节，雄性孔雀常常向雌性孔雀展示其色泽艳丽的尾羽，这种行为属于（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．攻击行为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．觅食行为</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．防御行为</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．求偶行为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辽宁丹东</w:t>
      </w:r>
      <w:r w:rsidRPr="009E5E40">
        <w:rPr>
          <w:rFonts w:ascii="Times New Roman" w:eastAsia="宋体" w:hAnsi="Times New Roman" w:cs="Times New Roman"/>
          <w:szCs w:val="24"/>
        </w:rPr>
        <w:t>·</w:t>
      </w:r>
      <w:r w:rsidRPr="009E5E40">
        <w:rPr>
          <w:rFonts w:ascii="Times New Roman" w:eastAsia="宋体" w:hAnsi="Times New Roman" w:cs="Times New Roman"/>
          <w:szCs w:val="24"/>
        </w:rPr>
        <w:t>三模）从行为获得的途径看，与</w:t>
      </w:r>
      <w:r w:rsidRPr="009E5E40">
        <w:rPr>
          <w:rFonts w:ascii="Times New Roman" w:eastAsia="宋体" w:hAnsi="Times New Roman" w:cs="Times New Roman"/>
          <w:szCs w:val="24"/>
        </w:rPr>
        <w:t>“</w:t>
      </w:r>
      <w:r w:rsidRPr="009E5E40">
        <w:rPr>
          <w:rFonts w:ascii="Times New Roman" w:eastAsia="宋体" w:hAnsi="Times New Roman" w:cs="Times New Roman"/>
          <w:szCs w:val="24"/>
        </w:rPr>
        <w:t>蜘蛛结网</w:t>
      </w:r>
      <w:r w:rsidRPr="009E5E40">
        <w:rPr>
          <w:rFonts w:ascii="Times New Roman" w:eastAsia="宋体" w:hAnsi="Times New Roman" w:cs="Times New Roman"/>
          <w:szCs w:val="24"/>
        </w:rPr>
        <w:t>”</w:t>
      </w:r>
      <w:r w:rsidRPr="009E5E40">
        <w:rPr>
          <w:rFonts w:ascii="Times New Roman" w:eastAsia="宋体" w:hAnsi="Times New Roman" w:cs="Times New Roman"/>
          <w:szCs w:val="24"/>
        </w:rPr>
        <w:t>这一行为相同的是（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．大山雀喝牛奶</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．孔雀开屏</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．猴子学骑车</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．小狗做算术题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山东聊城</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模拟预测）刚出生的小袋鼠像铅笔头大小，长</w:t>
      </w:r>
      <w:r w:rsidRPr="009E5E40">
        <w:rPr>
          <w:rFonts w:ascii="Times New Roman" w:eastAsia="宋体" w:hAnsi="Times New Roman" w:cs="Times New Roman"/>
          <w:szCs w:val="24"/>
        </w:rPr>
        <w:t>2</w:t>
      </w:r>
      <w:r w:rsidRPr="009E5E40">
        <w:rPr>
          <w:rFonts w:ascii="Times New Roman" w:eastAsia="宋体" w:hAnsi="Times New Roman" w:cs="Times New Roman"/>
          <w:szCs w:val="24"/>
        </w:rPr>
        <w:t>厘米，重</w:t>
      </w:r>
      <w:r w:rsidRPr="009E5E40">
        <w:rPr>
          <w:rFonts w:ascii="Times New Roman" w:eastAsia="宋体" w:hAnsi="Times New Roman" w:cs="Times New Roman"/>
          <w:szCs w:val="24"/>
        </w:rPr>
        <w:t>0.5~0.75</w:t>
      </w:r>
      <w:r w:rsidRPr="009E5E40">
        <w:rPr>
          <w:rFonts w:ascii="Times New Roman" w:eastAsia="宋体" w:hAnsi="Times New Roman" w:cs="Times New Roman"/>
          <w:szCs w:val="24"/>
        </w:rPr>
        <w:t>克。它出生时掉在母袋鼠的尾巴根部，靠前肢和灵敏的嗅觉，小袋鼠沿着妈妈给它舐出的道路爬进育儿袋，叼着袋里的乳头发育成长。下列与小袋鼠的这种行为类似的是（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．一只失去雏鸟的美国红雀多次给在水中张口求食的金鱼喂食</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．幼小的黑猩猩用蘸水的树枝</w:t>
      </w:r>
      <w:r w:rsidRPr="009E5E40">
        <w:rPr>
          <w:rFonts w:ascii="Times New Roman" w:eastAsia="宋体" w:hAnsi="Times New Roman" w:cs="Times New Roman"/>
          <w:szCs w:val="24"/>
        </w:rPr>
        <w:t>“</w:t>
      </w:r>
      <w:r w:rsidRPr="009E5E40">
        <w:rPr>
          <w:rFonts w:ascii="Times New Roman" w:eastAsia="宋体" w:hAnsi="Times New Roman" w:cs="Times New Roman"/>
          <w:szCs w:val="24"/>
        </w:rPr>
        <w:t>钓</w:t>
      </w:r>
      <w:r w:rsidRPr="009E5E40">
        <w:rPr>
          <w:rFonts w:ascii="Times New Roman" w:eastAsia="宋体" w:hAnsi="Times New Roman" w:cs="Times New Roman"/>
          <w:szCs w:val="24"/>
        </w:rPr>
        <w:t>”</w:t>
      </w:r>
      <w:r w:rsidRPr="009E5E40">
        <w:rPr>
          <w:rFonts w:ascii="Times New Roman" w:eastAsia="宋体" w:hAnsi="Times New Roman" w:cs="Times New Roman"/>
          <w:szCs w:val="24"/>
        </w:rPr>
        <w:t>取白蚁作为食物</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．乌鸦从高处把坚果扔到水泥地面摔碎后吃里面的果仁</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．被臭鼬用臭气喷射过的掠食者，再见到臭鼬后避开</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山东滨州</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模拟预测）下列关于动物行为的分析，正确的是（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．大量蝗虫成群结队的啃食农作物，说明其群体内部有明确的分工，具有社会行为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蚯蚓走迷宫</w:t>
      </w:r>
      <w:r w:rsidRPr="009E5E40">
        <w:rPr>
          <w:rFonts w:ascii="Times New Roman" w:eastAsia="宋体" w:hAnsi="Times New Roman" w:cs="Times New Roman"/>
          <w:szCs w:val="24"/>
        </w:rPr>
        <w:t>”</w:t>
      </w:r>
      <w:r w:rsidRPr="009E5E40">
        <w:rPr>
          <w:rFonts w:ascii="Times New Roman" w:eastAsia="宋体" w:hAnsi="Times New Roman" w:cs="Times New Roman"/>
          <w:szCs w:val="24"/>
        </w:rPr>
        <w:t>说明较低等的动物也有学习行为，但低等动物的学习能力较差</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．蚂蚁觅食、大雁迁徙、黑猩猩钓取白蚁都属于先天性行为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．学习行为可以不受遗传因素的限制，使动物适应更为复杂的环境</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山东济宁</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模拟预测）下列不属于社会行为的是（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．蜜蜂群体中工蜂跳舞传递蜜源信息</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．狒狒群体中的</w:t>
      </w:r>
      <w:r w:rsidRPr="009E5E40">
        <w:rPr>
          <w:rFonts w:ascii="Times New Roman" w:eastAsia="宋体" w:hAnsi="Times New Roman" w:cs="Times New Roman"/>
          <w:szCs w:val="24"/>
        </w:rPr>
        <w:t>“</w:t>
      </w:r>
      <w:r w:rsidRPr="009E5E40">
        <w:rPr>
          <w:rFonts w:ascii="Times New Roman" w:eastAsia="宋体" w:hAnsi="Times New Roman" w:cs="Times New Roman"/>
          <w:szCs w:val="24"/>
        </w:rPr>
        <w:t>首领</w:t>
      </w:r>
      <w:r w:rsidRPr="009E5E40">
        <w:rPr>
          <w:rFonts w:ascii="Times New Roman" w:eastAsia="宋体" w:hAnsi="Times New Roman" w:cs="Times New Roman"/>
          <w:szCs w:val="24"/>
        </w:rPr>
        <w:t>”</w:t>
      </w:r>
      <w:r w:rsidRPr="009E5E40">
        <w:rPr>
          <w:rFonts w:ascii="Times New Roman" w:eastAsia="宋体" w:hAnsi="Times New Roman" w:cs="Times New Roman"/>
          <w:szCs w:val="24"/>
        </w:rPr>
        <w:t>优先享有食物和配偶</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C</w:t>
      </w:r>
      <w:r w:rsidRPr="009E5E40">
        <w:rPr>
          <w:rFonts w:ascii="Times New Roman" w:eastAsia="宋体" w:hAnsi="Times New Roman" w:cs="Times New Roman"/>
          <w:szCs w:val="24"/>
        </w:rPr>
        <w:t>．雄孔雀展开美丽的尾羽吸引雌孔雀</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．蚁群中蚁后专职产卵、繁殖后代</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14</w:t>
      </w:r>
      <w:r w:rsidRPr="009E5E40">
        <w:rPr>
          <w:rFonts w:ascii="Times New Roman" w:eastAsia="宋体" w:hAnsi="Times New Roman" w:cs="Times New Roman"/>
          <w:szCs w:val="24"/>
        </w:rPr>
        <w:t>日，万众期待的</w:t>
      </w:r>
      <w:r w:rsidRPr="009E5E40">
        <w:rPr>
          <w:rFonts w:ascii="Times New Roman" w:eastAsia="宋体" w:hAnsi="Times New Roman" w:cs="Times New Roman"/>
          <w:szCs w:val="24"/>
        </w:rPr>
        <w:t>“</w:t>
      </w:r>
      <w:r w:rsidRPr="009E5E40">
        <w:rPr>
          <w:rFonts w:ascii="Times New Roman" w:eastAsia="宋体" w:hAnsi="Times New Roman" w:cs="Times New Roman"/>
          <w:szCs w:val="24"/>
        </w:rPr>
        <w:t>盐城马拉松赛</w:t>
      </w:r>
      <w:r w:rsidRPr="009E5E40">
        <w:rPr>
          <w:rFonts w:ascii="Times New Roman" w:eastAsia="宋体" w:hAnsi="Times New Roman" w:cs="Times New Roman"/>
          <w:szCs w:val="24"/>
        </w:rPr>
        <w:t>”</w:t>
      </w:r>
      <w:r w:rsidRPr="009E5E40">
        <w:rPr>
          <w:rFonts w:ascii="Times New Roman" w:eastAsia="宋体" w:hAnsi="Times New Roman" w:cs="Times New Roman"/>
          <w:szCs w:val="24"/>
        </w:rPr>
        <w:t>在盐城市奥林匹克体育中心北门正式鸣枪开跑！</w:t>
      </w:r>
      <w:r w:rsidRPr="009E5E40">
        <w:rPr>
          <w:rFonts w:ascii="Times New Roman" w:eastAsia="宋体" w:hAnsi="Times New Roman" w:cs="Times New Roman"/>
          <w:szCs w:val="24"/>
        </w:rPr>
        <w:t>15000</w:t>
      </w:r>
      <w:r w:rsidRPr="009E5E40">
        <w:rPr>
          <w:rFonts w:ascii="Times New Roman" w:eastAsia="宋体" w:hAnsi="Times New Roman" w:cs="Times New Roman"/>
          <w:szCs w:val="24"/>
        </w:rPr>
        <w:t>名选手齐聚盐城在</w:t>
      </w:r>
      <w:r w:rsidRPr="009E5E40">
        <w:rPr>
          <w:rFonts w:ascii="Times New Roman" w:eastAsia="宋体" w:hAnsi="Times New Roman" w:cs="Times New Roman"/>
          <w:szCs w:val="24"/>
        </w:rPr>
        <w:t>“</w:t>
      </w:r>
      <w:r w:rsidRPr="009E5E40">
        <w:rPr>
          <w:rFonts w:ascii="Times New Roman" w:eastAsia="宋体" w:hAnsi="Times New Roman" w:cs="Times New Roman"/>
          <w:szCs w:val="24"/>
        </w:rPr>
        <w:t>国际湿地、沿海绿城</w:t>
      </w:r>
      <w:r w:rsidRPr="009E5E40">
        <w:rPr>
          <w:rFonts w:ascii="Times New Roman" w:eastAsia="宋体" w:hAnsi="Times New Roman" w:cs="Times New Roman"/>
          <w:szCs w:val="24"/>
        </w:rPr>
        <w:t>”</w:t>
      </w:r>
      <w:r w:rsidRPr="009E5E40">
        <w:rPr>
          <w:rFonts w:ascii="Times New Roman" w:eastAsia="宋体" w:hAnsi="Times New Roman" w:cs="Times New Roman"/>
          <w:szCs w:val="24"/>
        </w:rPr>
        <w:t>的赛道上竞速，畅享马拉松带来的欢乐和精彩。如图为人体部分系统和生理活动的示意图，请回答下列问题：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0FB41156" wp14:editId="0A09C97E">
            <wp:extent cx="5276800" cy="2062273"/>
            <wp:effectExtent l="0" t="0" r="635"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5276800" cy="2062273"/>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马拉松是高耗能运动，跑步前最好补充一些含有</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（选填</w:t>
      </w:r>
      <w:r w:rsidRPr="009E5E40">
        <w:rPr>
          <w:rFonts w:ascii="Times New Roman" w:eastAsia="宋体" w:hAnsi="Times New Roman" w:cs="Times New Roman"/>
          <w:szCs w:val="24"/>
        </w:rPr>
        <w:t>“</w:t>
      </w:r>
      <w:r w:rsidRPr="009E5E40">
        <w:rPr>
          <w:rFonts w:ascii="Times New Roman" w:eastAsia="宋体" w:hAnsi="Times New Roman" w:cs="Times New Roman"/>
          <w:szCs w:val="24"/>
        </w:rPr>
        <w:t>维生素</w:t>
      </w:r>
      <w:r w:rsidRPr="009E5E40">
        <w:rPr>
          <w:rFonts w:ascii="Times New Roman" w:eastAsia="宋体" w:hAnsi="Times New Roman" w:cs="Times New Roman"/>
          <w:szCs w:val="24"/>
        </w:rPr>
        <w:t>”“</w:t>
      </w:r>
      <w:r w:rsidRPr="009E5E40">
        <w:rPr>
          <w:rFonts w:ascii="Times New Roman" w:eastAsia="宋体" w:hAnsi="Times New Roman" w:cs="Times New Roman"/>
          <w:szCs w:val="24"/>
        </w:rPr>
        <w:t>葡萄糖</w:t>
      </w:r>
      <w:r w:rsidRPr="009E5E40">
        <w:rPr>
          <w:rFonts w:ascii="Times New Roman" w:eastAsia="宋体" w:hAnsi="Times New Roman" w:cs="Times New Roman"/>
          <w:szCs w:val="24"/>
        </w:rPr>
        <w:t>”“</w:t>
      </w:r>
      <w:r w:rsidRPr="009E5E40">
        <w:rPr>
          <w:rFonts w:ascii="Times New Roman" w:eastAsia="宋体" w:hAnsi="Times New Roman" w:cs="Times New Roman"/>
          <w:szCs w:val="24"/>
        </w:rPr>
        <w:t>无机盐</w:t>
      </w:r>
      <w:r w:rsidRPr="009E5E40">
        <w:rPr>
          <w:rFonts w:ascii="Times New Roman" w:eastAsia="宋体" w:hAnsi="Times New Roman" w:cs="Times New Roman"/>
          <w:szCs w:val="24"/>
        </w:rPr>
        <w:t>”</w:t>
      </w:r>
      <w:r w:rsidRPr="009E5E40">
        <w:rPr>
          <w:rFonts w:ascii="Times New Roman" w:eastAsia="宋体" w:hAnsi="Times New Roman" w:cs="Times New Roman"/>
          <w:szCs w:val="24"/>
        </w:rPr>
        <w:t>）成分的饮料，迅速补充能量。完成该成分吸收的主要场所是图一中的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（填序号）。</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跑步等运动依赖于运动系统，并且需要在</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系统的支配和其他系统辅助下才能完成。当运动员处于图二状态时，此时的</w:t>
      </w:r>
      <w:r w:rsidRPr="009E5E40">
        <w:rPr>
          <w:rFonts w:ascii="宋体" w:eastAsia="宋体" w:hAnsi="宋体" w:cs="宋体" w:hint="eastAsia"/>
          <w:szCs w:val="24"/>
        </w:rPr>
        <w:t>①</w:t>
      </w:r>
      <w:r w:rsidRPr="009E5E40">
        <w:rPr>
          <w:rFonts w:ascii="Times New Roman" w:eastAsia="宋体" w:hAnsi="Times New Roman" w:cs="Times New Roman"/>
          <w:szCs w:val="24"/>
        </w:rPr>
        <w:t>处于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（选填</w:t>
      </w:r>
      <w:r w:rsidRPr="009E5E40">
        <w:rPr>
          <w:rFonts w:ascii="Times New Roman" w:eastAsia="宋体" w:hAnsi="Times New Roman" w:cs="Times New Roman"/>
          <w:szCs w:val="24"/>
        </w:rPr>
        <w:t>“</w:t>
      </w:r>
      <w:r w:rsidRPr="009E5E40">
        <w:rPr>
          <w:rFonts w:ascii="Times New Roman" w:eastAsia="宋体" w:hAnsi="Times New Roman" w:cs="Times New Roman"/>
          <w:szCs w:val="24"/>
        </w:rPr>
        <w:t>收缩</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舒张</w:t>
      </w:r>
      <w:r w:rsidRPr="009E5E40">
        <w:rPr>
          <w:rFonts w:ascii="Times New Roman" w:eastAsia="宋体" w:hAnsi="Times New Roman" w:cs="Times New Roman"/>
          <w:szCs w:val="24"/>
        </w:rPr>
        <w:t>”</w:t>
      </w:r>
      <w:r w:rsidRPr="009E5E40">
        <w:rPr>
          <w:rFonts w:ascii="Times New Roman" w:eastAsia="宋体" w:hAnsi="Times New Roman" w:cs="Times New Roman"/>
          <w:szCs w:val="24"/>
        </w:rPr>
        <w:t>）状态。</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小明在终点看到了正在跑步的爸爸向终点靠近，在此过程中，小明通过调节图三中</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（填序号）的曲度看清了爸爸。</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二模）跳绳是人们非常喜爱的一种锻炼方式，它不仅可以提高人体心肺功能，增强免疫力，还可以愉悦身心。请据图回答下列问题。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0" distR="0" wp14:anchorId="3483918F" wp14:editId="3673E9ED">
            <wp:extent cx="5276800" cy="1800476"/>
            <wp:effectExtent l="0" t="0" r="635" b="9525"/>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5276800" cy="1800476"/>
                    </a:xfrm>
                    <a:prstGeom prst="rect">
                      <a:avLst/>
                    </a:prstGeom>
                  </pic:spPr>
                </pic:pic>
              </a:graphicData>
            </a:graphic>
          </wp:inline>
        </w:drawing>
      </w:r>
      <w:r w:rsidRPr="009E5E40">
        <w:rPr>
          <w:rFonts w:ascii="Times New Roman" w:eastAsia="Times New Roman" w:hAnsi="Times New Roman" w:cs="Times New Roman"/>
          <w:kern w:val="0"/>
          <w:sz w:val="24"/>
          <w:szCs w:val="24"/>
        </w:rPr>
        <w:t>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摇绳时，肘关节能灵活转动，这与［</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中的滑液有关。（［</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］内填序号，</w:t>
      </w:r>
      <w:r w:rsidRPr="009E5E40">
        <w:rPr>
          <w:rFonts w:ascii="Times New Roman" w:eastAsia="宋体" w:hAnsi="Times New Roman" w:cs="Times New Roman"/>
          <w:szCs w:val="24"/>
        </w:rPr>
        <w:t>_____</w:t>
      </w:r>
      <w:r w:rsidRPr="009E5E40">
        <w:rPr>
          <w:rFonts w:ascii="Times New Roman" w:eastAsia="宋体" w:hAnsi="Times New Roman" w:cs="Times New Roman"/>
          <w:szCs w:val="24"/>
        </w:rPr>
        <w:t>上填名称）</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跳绳时，吸入的氧气经呼吸道进入肺泡，通过气体交换进入血液，经</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（填血管名称）进入</w:t>
      </w:r>
      <w:r w:rsidRPr="009E5E40">
        <w:rPr>
          <w:rFonts w:ascii="宋体" w:eastAsia="宋体" w:hAnsi="宋体" w:cs="宋体" w:hint="eastAsia"/>
          <w:szCs w:val="24"/>
        </w:rPr>
        <w:t>⑥</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跳绳后大汗淋漓，人体通过分泌激素促进</w:t>
      </w:r>
      <w:r w:rsidRPr="009E5E40">
        <w:rPr>
          <w:rFonts w:ascii="宋体" w:eastAsia="宋体" w:hAnsi="宋体" w:cs="宋体" w:hint="eastAsia"/>
          <w:szCs w:val="24"/>
        </w:rPr>
        <w:t>⑧</w:t>
      </w:r>
      <w:r w:rsidRPr="009E5E40">
        <w:rPr>
          <w:rFonts w:ascii="Times New Roman" w:eastAsia="宋体" w:hAnsi="Times New Roman" w:cs="Times New Roman"/>
          <w:szCs w:val="24"/>
        </w:rPr>
        <w:t>对水的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，导致尿量减少。</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(4)</w:t>
      </w:r>
      <w:r w:rsidRPr="009E5E40">
        <w:rPr>
          <w:rFonts w:ascii="Times New Roman" w:eastAsia="宋体" w:hAnsi="Times New Roman" w:cs="Times New Roman"/>
          <w:szCs w:val="24"/>
        </w:rPr>
        <w:t>跳绳需要手脚协调，该过程主要依靠</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系统的调节。</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6</w:t>
      </w:r>
      <w:r w:rsidRPr="009E5E40">
        <w:rPr>
          <w:rFonts w:ascii="Times New Roman" w:eastAsia="宋体" w:hAnsi="Times New Roman" w:cs="Times New Roman"/>
          <w:szCs w:val="24"/>
        </w:rPr>
        <w:t>日，泰州姜堰溱潼会船盛大开幕，十里溱湖再度成为欢乐的海洋。篙船竞速（图甲）是会船节的特色项目之一，深受人民群众的喜爱。</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17E1EDCF" wp14:editId="516CE754">
            <wp:extent cx="5276800" cy="1667846"/>
            <wp:effectExtent l="0" t="0" r="635" b="889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5276800" cy="1667846"/>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鼓手击鼓时需要运动系统中骨、</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和骨骼肌的参与。其在敲击过程中不断进行屈肘和伸肘动作，鼓手屈肘时，图乙中的结构</w:t>
      </w:r>
      <w:r w:rsidRPr="009E5E40">
        <w:rPr>
          <w:rFonts w:ascii="Times New Roman" w:eastAsia="宋体" w:hAnsi="Times New Roman" w:cs="Times New Roman"/>
          <w:szCs w:val="24"/>
        </w:rPr>
        <w:t>a</w:t>
      </w:r>
      <w:r w:rsidRPr="009E5E40">
        <w:rPr>
          <w:rFonts w:ascii="Times New Roman" w:eastAsia="宋体" w:hAnsi="Times New Roman" w:cs="Times New Roman"/>
          <w:szCs w:val="24"/>
        </w:rPr>
        <w:t>肱二头肌</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w:t>
      </w:r>
      <w:r w:rsidRPr="009E5E40">
        <w:rPr>
          <w:rFonts w:ascii="Times New Roman" w:eastAsia="宋体" w:hAnsi="Times New Roman" w:cs="Times New Roman"/>
          <w:szCs w:val="24"/>
        </w:rPr>
        <w:t>“</w:t>
      </w:r>
      <w:r w:rsidRPr="009E5E40">
        <w:rPr>
          <w:rFonts w:ascii="Times New Roman" w:eastAsia="宋体" w:hAnsi="Times New Roman" w:cs="Times New Roman"/>
          <w:szCs w:val="24"/>
        </w:rPr>
        <w:t>收缩</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舒张</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篙手们奋力撑篙时用力吸气，肋间肌和</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肌收缩，胸廓容积增大，进入肺内的氧气最先到达图丙中心脏的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（填序号），再通过</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循环运往全身的组织细胞。比赛过程中，为篙手们的肌肉细胞直接提供能量的是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甘肃陇南</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模拟预测）在中国，乒乓球运动十分普及，乒乓球被称为国球，请据图回答下列问题。（请在</w:t>
      </w:r>
      <w:r w:rsidRPr="009E5E40">
        <w:rPr>
          <w:rFonts w:ascii="Times New Roman" w:eastAsia="宋体" w:hAnsi="Times New Roman" w:cs="Times New Roman"/>
          <w:szCs w:val="24"/>
        </w:rPr>
        <w:t>_____</w:t>
      </w:r>
      <w:r w:rsidRPr="009E5E40">
        <w:rPr>
          <w:rFonts w:ascii="Times New Roman" w:eastAsia="宋体" w:hAnsi="Times New Roman" w:cs="Times New Roman"/>
          <w:szCs w:val="24"/>
        </w:rPr>
        <w:t>中填写图中数字序号，横线上填写文字名称）</w:t>
      </w:r>
    </w:p>
    <w:p w:rsidR="009E5E40" w:rsidRPr="009E5E40" w:rsidRDefault="009E5E40" w:rsidP="009E5E40">
      <w:pPr>
        <w:spacing w:line="360" w:lineRule="auto"/>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59F36625" wp14:editId="69A2711B">
            <wp:extent cx="5219700" cy="1724025"/>
            <wp:effectExtent l="0" t="0" r="0"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5219700" cy="1724025"/>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从动作完成来看，运动主要通过运动系统来完成，运动系统主要由骨、关节和</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组成。运动员大力扣球时，其力量来源于骨骼肌的收缩，它两端如图乙的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附在相邻的骨上，牵拉骨绕关节活动产生动作。</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关节在运动中起</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作用，图丙中</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r w:rsidRPr="009E5E40">
        <w:rPr>
          <w:rFonts w:ascii="Times New Roman" w:eastAsia="宋体" w:hAnsi="Times New Roman" w:cs="Times New Roman"/>
          <w:szCs w:val="24"/>
        </w:rPr>
        <w:t>内有少量的滑液，从而使关节活动灵活。</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当乒乓球飞速地朝眼前袭来时，眼睛会眨，这种行为属于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福建泉州</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模拟预测）长跑是中学普及的运动项目之一，可提高人体心肺功能。据图回答。</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17DA0695" wp14:editId="223B3994">
            <wp:extent cx="4914900" cy="1514475"/>
            <wp:effectExtent l="0" t="0" r="0"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9"/>
                    <a:stretch>
                      <a:fillRect/>
                    </a:stretch>
                  </pic:blipFill>
                  <pic:spPr>
                    <a:xfrm>
                      <a:off x="0" y="0"/>
                      <a:ext cx="4914900" cy="1514475"/>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甲图中，当左上手臂处于如图状态，肌肉</w:t>
      </w:r>
      <w:r w:rsidRPr="009E5E40">
        <w:rPr>
          <w:rFonts w:ascii="宋体" w:eastAsia="宋体" w:hAnsi="宋体" w:cs="宋体" w:hint="eastAsia"/>
          <w:szCs w:val="24"/>
        </w:rPr>
        <w:t>①</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，牵动骨绕关节活动。</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跑步时，吸入的氧气进入到</w:t>
      </w:r>
      <w:r w:rsidRPr="009E5E40">
        <w:rPr>
          <w:rFonts w:ascii="宋体" w:eastAsia="宋体" w:hAnsi="宋体" w:cs="宋体" w:hint="eastAsia"/>
          <w:szCs w:val="24"/>
        </w:rPr>
        <w:t>③</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，通过气体交换进入血液，经血液循环首先进入图丙中的</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r w:rsidRPr="009E5E40">
        <w:rPr>
          <w:rFonts w:ascii="Times New Roman" w:eastAsia="宋体" w:hAnsi="Times New Roman" w:cs="Times New Roman"/>
          <w:szCs w:val="24"/>
        </w:rPr>
        <w:t>，最后送到全身各处细胞，氧化分解</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，释放能量，供给生命活动。</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长跑时大汗淋漓，人体通过分泌激素促进</w:t>
      </w:r>
      <w:r w:rsidRPr="009E5E40">
        <w:rPr>
          <w:rFonts w:ascii="Times New Roman" w:eastAsia="宋体" w:hAnsi="Times New Roman" w:cs="Times New Roman"/>
          <w:szCs w:val="24"/>
        </w:rPr>
        <w:t>[</w:t>
      </w:r>
      <w:r w:rsidRPr="009E5E40">
        <w:rPr>
          <w:rFonts w:ascii="宋体" w:eastAsia="宋体" w:hAnsi="宋体" w:cs="宋体" w:hint="eastAsia"/>
          <w:szCs w:val="24"/>
        </w:rPr>
        <w:t>⑧</w:t>
      </w:r>
      <w:r w:rsidRPr="009E5E40">
        <w:rPr>
          <w:rFonts w:ascii="Times New Roman" w:eastAsia="宋体" w:hAnsi="Times New Roman" w:cs="Times New Roman"/>
          <w:szCs w:val="24"/>
        </w:rPr>
        <w:t>]</w:t>
      </w:r>
      <w:r w:rsidRPr="009E5E40">
        <w:rPr>
          <w:rFonts w:ascii="Times New Roman" w:eastAsia="宋体" w:hAnsi="Times New Roman" w:cs="Times New Roman"/>
          <w:szCs w:val="24"/>
        </w:rPr>
        <w:t>对水的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，导致尿量减少。大量运动，可能导致肾脏剧烈振动、打击，使</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（填结构名称）通透性增加，尿液出现红细胞。</w:t>
      </w:r>
    </w:p>
    <w:p w:rsidR="009E5E40" w:rsidRPr="009E5E40" w:rsidRDefault="009E5E40" w:rsidP="009E5E40">
      <w:pPr>
        <w:spacing w:line="360" w:lineRule="auto"/>
        <w:jc w:val="center"/>
        <w:textAlignment w:val="center"/>
        <w:outlineLvl w:val="0"/>
        <w:rPr>
          <w:rFonts w:ascii="Times New Roman" w:eastAsia="宋体" w:hAnsi="Times New Roman" w:cs="Times New Roman"/>
          <w:szCs w:val="24"/>
        </w:rPr>
      </w:pPr>
    </w:p>
    <w:p w:rsidR="009E5E40" w:rsidRPr="009E5E40" w:rsidRDefault="009E5E40" w:rsidP="009E5E40">
      <w:pPr>
        <w:spacing w:line="360" w:lineRule="auto"/>
        <w:jc w:val="center"/>
        <w:textAlignment w:val="center"/>
        <w:outlineLvl w:val="0"/>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0" distR="0" wp14:anchorId="551CA620" wp14:editId="471DFEC7">
            <wp:extent cx="2228850" cy="714375"/>
            <wp:effectExtent l="0" t="0" r="0" b="9525"/>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114300" distR="114300" wp14:anchorId="64C3FA5F" wp14:editId="4D6905CC">
            <wp:extent cx="1946910" cy="434975"/>
            <wp:effectExtent l="0" t="0" r="0" b="3175"/>
            <wp:docPr id="20"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1"/>
                    <a:stretch>
                      <a:fillRect/>
                    </a:stretch>
                  </pic:blipFill>
                  <pic:spPr>
                    <a:xfrm>
                      <a:off x="0" y="0"/>
                      <a:ext cx="1946910" cy="434975"/>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中考真题）做眼保健操过程中，涉及骨、骨连结和骨骼肌的协作。下列相关叙述错误的是（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．坚持做眼保健操，对预防近视有一定的作用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．做眼保健操时，离不开神经系统复杂而精巧的调节</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．做眼保健操时，手臂屈肘，肱二头肌肌群舒张</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．做眼保健操时，骨骼肌收缩和舒张，牵引其附着的骨绕骨连结活动</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中考真题）当蝙蝠离夜蛾较近时，夜蛾会采取不定向飞行，以躲避蝙蝠的捕食。但当蝙蝠离它们较远时，它们就会采取直线飞行，以便尽快飞出蝙蝠的有效搜寻区。夜蛾的这种行为属于（　　）</w:t>
      </w:r>
    </w:p>
    <w:p w:rsidR="009E5E40" w:rsidRPr="009E5E40" w:rsidRDefault="009E5E40" w:rsidP="009E5E4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．争斗行为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．繁殖行为</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．觅食行为</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．防御行为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模型制作是学习生物学的一种有效方法。图甲是某同学利用木板、松紧带、螺丝等材料制作的一个肌肉牵拉骨运动的模型，图乙是人体屈肘动作示意图。图甲中的木板、松紧带、螺丝分别相当于图乙中的（</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5110438B" wp14:editId="77FBFC91">
            <wp:extent cx="4000500" cy="165735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a:picLocks noChangeAspect="1"/>
                    </pic:cNvPicPr>
                  </pic:nvPicPr>
                  <pic:blipFill>
                    <a:blip r:embed="rId22"/>
                    <a:stretch>
                      <a:fillRect/>
                    </a:stretch>
                  </pic:blipFill>
                  <pic:spPr>
                    <a:xfrm>
                      <a:off x="0" y="0"/>
                      <a:ext cx="4000500" cy="1657350"/>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③</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①</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③</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②</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幼年的黑猩猩能模仿成年黑猩猩，用一根蘸水的树枝取白蚁作为食物。成年黑猩猩会利用经验来解决问题，当香蕉被挂在高处时，黑猩猩会把几个木箱堆叠起来，然后爬到木箱顶上去摘香蕉。对黑猩猩的这些行为解释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宋体" w:eastAsia="宋体" w:hAnsi="宋体" w:cs="宋体" w:hint="eastAsia"/>
          <w:szCs w:val="24"/>
        </w:rPr>
        <w:t>①</w:t>
      </w:r>
      <w:r w:rsidRPr="009E5E40">
        <w:rPr>
          <w:rFonts w:ascii="Times New Roman" w:eastAsia="宋体" w:hAnsi="Times New Roman" w:cs="Times New Roman"/>
          <w:szCs w:val="24"/>
        </w:rPr>
        <w:t>先天性行为；</w:t>
      </w:r>
      <w:r w:rsidRPr="009E5E40">
        <w:rPr>
          <w:rFonts w:ascii="宋体" w:eastAsia="宋体" w:hAnsi="宋体" w:cs="宋体" w:hint="eastAsia"/>
          <w:szCs w:val="24"/>
        </w:rPr>
        <w:t>②</w:t>
      </w:r>
      <w:r w:rsidRPr="009E5E40">
        <w:rPr>
          <w:rFonts w:ascii="Times New Roman" w:eastAsia="宋体" w:hAnsi="Times New Roman" w:cs="Times New Roman"/>
          <w:szCs w:val="24"/>
        </w:rPr>
        <w:t>后天性行为；</w:t>
      </w:r>
      <w:r w:rsidRPr="009E5E40">
        <w:rPr>
          <w:rFonts w:ascii="宋体" w:eastAsia="宋体" w:hAnsi="宋体" w:cs="宋体" w:hint="eastAsia"/>
          <w:szCs w:val="24"/>
        </w:rPr>
        <w:t>③</w:t>
      </w:r>
      <w:r w:rsidRPr="009E5E40">
        <w:rPr>
          <w:rFonts w:ascii="Times New Roman" w:eastAsia="宋体" w:hAnsi="Times New Roman" w:cs="Times New Roman"/>
          <w:szCs w:val="24"/>
        </w:rPr>
        <w:t>生来就有的；</w:t>
      </w:r>
      <w:r w:rsidRPr="009E5E40">
        <w:rPr>
          <w:rFonts w:ascii="宋体" w:eastAsia="宋体" w:hAnsi="宋体" w:cs="宋体" w:hint="eastAsia"/>
          <w:szCs w:val="24"/>
        </w:rPr>
        <w:t>④</w:t>
      </w:r>
      <w:r w:rsidRPr="009E5E40">
        <w:rPr>
          <w:rFonts w:ascii="Times New Roman" w:eastAsia="宋体" w:hAnsi="Times New Roman" w:cs="Times New Roman"/>
          <w:szCs w:val="24"/>
        </w:rPr>
        <w:t>由生活经验和学习获得</w:t>
      </w:r>
    </w:p>
    <w:p w:rsidR="009E5E40" w:rsidRPr="009E5E40" w:rsidRDefault="009E5E40" w:rsidP="009E5E4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宋体" w:eastAsia="宋体" w:hAnsi="宋体" w:cs="宋体" w:hint="eastAsia"/>
          <w:szCs w:val="24"/>
        </w:rPr>
        <w:t>①③</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w:t>
      </w:r>
      <w:r w:rsidRPr="009E5E40">
        <w:rPr>
          <w:rFonts w:ascii="宋体" w:eastAsia="宋体" w:hAnsi="宋体" w:cs="宋体" w:hint="eastAsia"/>
          <w:szCs w:val="24"/>
        </w:rPr>
        <w:t>②③</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w:t>
      </w:r>
      <w:r w:rsidRPr="009E5E40">
        <w:rPr>
          <w:rFonts w:ascii="宋体" w:eastAsia="宋体" w:hAnsi="宋体" w:cs="宋体" w:hint="eastAsia"/>
          <w:szCs w:val="24"/>
        </w:rPr>
        <w:t>①④</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w:t>
      </w:r>
      <w:r w:rsidRPr="009E5E40">
        <w:rPr>
          <w:rFonts w:ascii="宋体" w:eastAsia="宋体" w:hAnsi="宋体" w:cs="宋体" w:hint="eastAsia"/>
          <w:szCs w:val="24"/>
        </w:rPr>
        <w:t>②④</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江苏无锡</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中考真题）某生物兴趣小组在探究</w:t>
      </w:r>
      <w:r w:rsidRPr="009E5E40">
        <w:rPr>
          <w:rFonts w:ascii="Times New Roman" w:eastAsia="宋体" w:hAnsi="Times New Roman" w:cs="Times New Roman"/>
          <w:szCs w:val="24"/>
        </w:rPr>
        <w:t>“</w:t>
      </w:r>
      <w:r w:rsidRPr="009E5E40">
        <w:rPr>
          <w:rFonts w:ascii="Times New Roman" w:eastAsia="宋体" w:hAnsi="Times New Roman" w:cs="Times New Roman"/>
          <w:szCs w:val="24"/>
        </w:rPr>
        <w:t>小鼠走迷宫获取食物是否为学习行为</w:t>
      </w:r>
      <w:r w:rsidRPr="009E5E40">
        <w:rPr>
          <w:rFonts w:ascii="Times New Roman" w:eastAsia="宋体" w:hAnsi="Times New Roman" w:cs="Times New Roman"/>
          <w:szCs w:val="24"/>
        </w:rPr>
        <w:t>”</w:t>
      </w:r>
      <w:r w:rsidRPr="009E5E40">
        <w:rPr>
          <w:rFonts w:ascii="Times New Roman" w:eastAsia="宋体" w:hAnsi="Times New Roman" w:cs="Times New Roman"/>
          <w:szCs w:val="24"/>
        </w:rPr>
        <w:t>时，获得了下表中的实验数据。下列分析错误的是（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133"/>
        <w:gridCol w:w="1133"/>
        <w:gridCol w:w="870"/>
      </w:tblGrid>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第一次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第二次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第三次</w:t>
            </w:r>
          </w:p>
        </w:tc>
      </w:tr>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分</w:t>
            </w:r>
            <w:r w:rsidRPr="009E5E40">
              <w:rPr>
                <w:rFonts w:ascii="Times New Roman" w:eastAsia="宋体" w:hAnsi="Times New Roman" w:cs="Times New Roman"/>
                <w:szCs w:val="24"/>
              </w:rPr>
              <w:t>37</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分</w:t>
            </w:r>
            <w:r w:rsidRPr="009E5E40">
              <w:rPr>
                <w:rFonts w:ascii="Times New Roman" w:eastAsia="宋体" w:hAnsi="Times New Roman" w:cs="Times New Roman"/>
                <w:szCs w:val="24"/>
              </w:rPr>
              <w:t>40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54</w:t>
            </w:r>
            <w:r w:rsidRPr="009E5E40">
              <w:rPr>
                <w:rFonts w:ascii="Times New Roman" w:eastAsia="宋体" w:hAnsi="Times New Roman" w:cs="Times New Roman"/>
                <w:szCs w:val="24"/>
              </w:rPr>
              <w:t>秒</w:t>
            </w:r>
          </w:p>
        </w:tc>
      </w:tr>
    </w:tbl>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．小鼠走迷宫获取食物的行为属于学习行为，与遗传因素有一定的关系</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．为了避免偶然性，应该做重复实验</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．小鼠走迷宫获取食物，这个反射一旦建立就不会消失</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．小鼠获取食物用时越来越少，说明其走错的次数越来越少</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中考真题）下图为中学生一天的主要活动，请回答下列问题。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1915350C" wp14:editId="5DA0D643">
            <wp:extent cx="5276800" cy="2307236"/>
            <wp:effectExtent l="0" t="0" r="635"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r:embed="rId23"/>
                    <a:stretch>
                      <a:fillRect/>
                    </a:stretch>
                  </pic:blipFill>
                  <pic:spPr>
                    <a:xfrm>
                      <a:off x="0" y="0"/>
                      <a:ext cx="5276800" cy="2307236"/>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图</w:t>
      </w:r>
      <w:r w:rsidRPr="009E5E40">
        <w:rPr>
          <w:rFonts w:ascii="宋体" w:eastAsia="宋体" w:hAnsi="宋体" w:cs="宋体" w:hint="eastAsia"/>
          <w:szCs w:val="24"/>
        </w:rPr>
        <w:t>①</w:t>
      </w:r>
      <w:r w:rsidRPr="009E5E40">
        <w:rPr>
          <w:rFonts w:ascii="Times New Roman" w:eastAsia="宋体" w:hAnsi="Times New Roman" w:cs="Times New Roman"/>
          <w:szCs w:val="24"/>
        </w:rPr>
        <w:t>菜单是某同学的早餐食谱，可再搭配</w:t>
      </w:r>
      <w:r w:rsidRPr="009E5E40">
        <w:rPr>
          <w:rFonts w:ascii="Times New Roman" w:eastAsia="宋体" w:hAnsi="Times New Roman" w:cs="Times New Roman"/>
          <w:szCs w:val="24"/>
        </w:rPr>
        <w:t>_________</w:t>
      </w:r>
      <w:r w:rsidRPr="009E5E40">
        <w:rPr>
          <w:rFonts w:ascii="Times New Roman" w:eastAsia="宋体" w:hAnsi="Times New Roman" w:cs="Times New Roman"/>
          <w:szCs w:val="24"/>
        </w:rPr>
        <w:t>食用，营养更合理均衡。</w:t>
      </w:r>
    </w:p>
    <w:p w:rsidR="009E5E40" w:rsidRPr="009E5E40" w:rsidRDefault="009E5E40" w:rsidP="009E5E40">
      <w:pPr>
        <w:tabs>
          <w:tab w:val="left" w:pos="2771"/>
          <w:tab w:val="left" w:pos="5541"/>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．西兰花</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．火腿肠</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．馒头</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上课时能听到老师的声音，是因为声波由耳接收，产生的兴奋沿着与听觉有关的神经传到</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形成听觉（如图</w:t>
      </w:r>
      <w:r w:rsidRPr="009E5E40">
        <w:rPr>
          <w:rFonts w:ascii="宋体" w:eastAsia="宋体" w:hAnsi="宋体" w:cs="宋体" w:hint="eastAsia"/>
          <w:szCs w:val="24"/>
        </w:rPr>
        <w:t>②</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图</w:t>
      </w:r>
      <w:r w:rsidRPr="009E5E40">
        <w:rPr>
          <w:rFonts w:ascii="宋体" w:eastAsia="宋体" w:hAnsi="宋体" w:cs="宋体" w:hint="eastAsia"/>
          <w:szCs w:val="24"/>
        </w:rPr>
        <w:t>③</w:t>
      </w:r>
      <w:r w:rsidRPr="009E5E40">
        <w:rPr>
          <w:rFonts w:ascii="Times New Roman" w:eastAsia="宋体" w:hAnsi="Times New Roman" w:cs="Times New Roman"/>
          <w:szCs w:val="24"/>
        </w:rPr>
        <w:t>为某同学体内局部血液循环图，其中</w:t>
      </w: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c</w:t>
      </w:r>
      <w:r w:rsidRPr="009E5E40">
        <w:rPr>
          <w:rFonts w:ascii="Times New Roman" w:eastAsia="宋体" w:hAnsi="Times New Roman" w:cs="Times New Roman"/>
          <w:szCs w:val="24"/>
        </w:rPr>
        <w:t>为小动脉，</w:t>
      </w:r>
      <w:r w:rsidRPr="009E5E40">
        <w:rPr>
          <w:rFonts w:ascii="Times New Roman" w:eastAsia="宋体" w:hAnsi="Times New Roman" w:cs="Times New Roman"/>
          <w:szCs w:val="24"/>
        </w:rPr>
        <w:t>b</w:t>
      </w:r>
      <w:r w:rsidRPr="009E5E40">
        <w:rPr>
          <w:rFonts w:ascii="Times New Roman" w:eastAsia="宋体" w:hAnsi="Times New Roman" w:cs="Times New Roman"/>
          <w:szCs w:val="24"/>
        </w:rPr>
        <w:t>为毛细血管，</w:t>
      </w: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Times New Roman" w:eastAsia="宋体" w:hAnsi="Times New Roman" w:cs="Times New Roman"/>
          <w:szCs w:val="24"/>
        </w:rPr>
        <w:t>c</w:t>
      </w:r>
      <w:r w:rsidRPr="009E5E40">
        <w:rPr>
          <w:rFonts w:ascii="Times New Roman" w:eastAsia="宋体" w:hAnsi="Times New Roman" w:cs="Times New Roman"/>
          <w:szCs w:val="24"/>
        </w:rPr>
        <w:t>内流动的是动脉血，则</w:t>
      </w:r>
      <w:r w:rsidRPr="009E5E40">
        <w:rPr>
          <w:rFonts w:ascii="Times New Roman" w:eastAsia="宋体" w:hAnsi="Times New Roman" w:cs="Times New Roman"/>
          <w:szCs w:val="24"/>
        </w:rPr>
        <w:t>b</w:t>
      </w:r>
      <w:r w:rsidRPr="009E5E40">
        <w:rPr>
          <w:rFonts w:ascii="Times New Roman" w:eastAsia="宋体" w:hAnsi="Times New Roman" w:cs="Times New Roman"/>
          <w:szCs w:val="24"/>
        </w:rPr>
        <w:t>的主要功能是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（选填</w:t>
      </w:r>
      <w:r w:rsidRPr="009E5E40">
        <w:rPr>
          <w:rFonts w:ascii="Times New Roman" w:eastAsia="宋体" w:hAnsi="Times New Roman" w:cs="Times New Roman"/>
          <w:szCs w:val="24"/>
        </w:rPr>
        <w:t>“</w:t>
      </w:r>
      <w:r w:rsidRPr="009E5E40">
        <w:rPr>
          <w:rFonts w:ascii="Times New Roman" w:eastAsia="宋体" w:hAnsi="Times New Roman" w:cs="Times New Roman"/>
          <w:szCs w:val="24"/>
        </w:rPr>
        <w:t>吸收养料</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滤过作用</w:t>
      </w:r>
      <w:r w:rsidRPr="009E5E40">
        <w:rPr>
          <w:rFonts w:ascii="Times New Roman" w:eastAsia="宋体" w:hAnsi="Times New Roman" w:cs="Times New Roman"/>
          <w:szCs w:val="24"/>
        </w:rPr>
        <w:t>”</w:t>
      </w:r>
      <w:r w:rsidRPr="009E5E40">
        <w:rPr>
          <w:rFonts w:ascii="Times New Roman" w:eastAsia="宋体" w:hAnsi="Times New Roman" w:cs="Times New Roman"/>
          <w:szCs w:val="24"/>
        </w:rPr>
        <w:t>），这也是人体废物排出的一个重要过程。</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图</w:t>
      </w:r>
      <w:r w:rsidRPr="009E5E40">
        <w:rPr>
          <w:rFonts w:ascii="宋体" w:eastAsia="宋体" w:hAnsi="宋体" w:cs="宋体" w:hint="eastAsia"/>
          <w:szCs w:val="24"/>
        </w:rPr>
        <w:t>④</w:t>
      </w:r>
      <w:r w:rsidRPr="009E5E40">
        <w:rPr>
          <w:rFonts w:ascii="Times New Roman" w:eastAsia="宋体" w:hAnsi="Times New Roman" w:cs="Times New Roman"/>
          <w:szCs w:val="24"/>
        </w:rPr>
        <w:t>中同学通过学习和经验积累，能熟练找准穴位进行按摩，说明这是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图</w:t>
      </w:r>
      <w:r w:rsidRPr="009E5E40">
        <w:rPr>
          <w:rFonts w:ascii="宋体" w:eastAsia="宋体" w:hAnsi="宋体" w:cs="宋体" w:hint="eastAsia"/>
          <w:szCs w:val="24"/>
        </w:rPr>
        <w:t>⑤</w:t>
      </w:r>
      <w:r w:rsidRPr="009E5E40">
        <w:rPr>
          <w:rFonts w:ascii="Times New Roman" w:eastAsia="宋体" w:hAnsi="Times New Roman" w:cs="Times New Roman"/>
          <w:szCs w:val="24"/>
        </w:rPr>
        <w:t>中同学运动时的各种动作，都主要是在</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系统的调节和控制下完成的。</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w:t>
      </w:r>
      <w:r w:rsidRPr="009E5E40">
        <w:rPr>
          <w:rFonts w:ascii="Times New Roman" w:eastAsia="宋体" w:hAnsi="Times New Roman" w:cs="Times New Roman"/>
          <w:szCs w:val="24"/>
        </w:rPr>
        <w:t>2023</w:t>
      </w:r>
      <w:r w:rsidRPr="009E5E40">
        <w:rPr>
          <w:rFonts w:ascii="Times New Roman" w:eastAsia="宋体" w:hAnsi="Times New Roman" w:cs="Times New Roman"/>
          <w:szCs w:val="24"/>
        </w:rPr>
        <w:t>年</w:t>
      </w:r>
      <w:r w:rsidRPr="009E5E40">
        <w:rPr>
          <w:rFonts w:ascii="Times New Roman" w:eastAsia="宋体" w:hAnsi="Times New Roman" w:cs="Times New Roman"/>
          <w:szCs w:val="24"/>
        </w:rPr>
        <w:t>11</w:t>
      </w:r>
      <w:r w:rsidRPr="009E5E40">
        <w:rPr>
          <w:rFonts w:ascii="Times New Roman" w:eastAsia="宋体" w:hAnsi="Times New Roman" w:cs="Times New Roman"/>
          <w:szCs w:val="24"/>
        </w:rPr>
        <w:t>月</w:t>
      </w:r>
      <w:r w:rsidRPr="009E5E40">
        <w:rPr>
          <w:rFonts w:ascii="Times New Roman" w:eastAsia="宋体" w:hAnsi="Times New Roman" w:cs="Times New Roman"/>
          <w:szCs w:val="24"/>
        </w:rPr>
        <w:t>30</w:t>
      </w:r>
      <w:r w:rsidRPr="009E5E40">
        <w:rPr>
          <w:rFonts w:ascii="Times New Roman" w:eastAsia="宋体" w:hAnsi="Times New Roman" w:cs="Times New Roman"/>
          <w:szCs w:val="24"/>
        </w:rPr>
        <w:t>日，国家林业和草原局公布《陆生野生动物重要栖息地名录（第一批）》，江苏连云港临洪河口湿地候鸟重要栖息地入选，东方白鹳（中国国家一级保护动物）是其中主要保护动物之一。下图为该湿地生态系统中的部分食物链和食物网。结合下图分析并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0" distR="0" wp14:anchorId="7E48BE6C" wp14:editId="47BE3FA0">
            <wp:extent cx="3110722" cy="1124107"/>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a:picLocks noChangeAspect="1"/>
                    </pic:cNvPicPr>
                  </pic:nvPicPr>
                  <pic:blipFill>
                    <a:blip r:embed="rId24"/>
                    <a:stretch>
                      <a:fillRect/>
                    </a:stretch>
                  </pic:blipFill>
                  <pic:spPr>
                    <a:xfrm>
                      <a:off x="0" y="0"/>
                      <a:ext cx="3110722" cy="1124107"/>
                    </a:xfrm>
                    <a:prstGeom prst="rect">
                      <a:avLst/>
                    </a:prstGeom>
                  </pic:spPr>
                </pic:pic>
              </a:graphicData>
            </a:graphic>
          </wp:inline>
        </w:drawing>
      </w:r>
      <w:r w:rsidRPr="009E5E40">
        <w:rPr>
          <w:rFonts w:ascii="Times New Roman" w:eastAsia="Times New Roman" w:hAnsi="Times New Roman" w:cs="Times New Roman"/>
          <w:kern w:val="0"/>
          <w:sz w:val="24"/>
          <w:szCs w:val="24"/>
        </w:rPr>
        <w:t>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从动物行为的获得过程来看，东方白鹳的迁徙属于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行为（填</w:t>
      </w:r>
      <w:r w:rsidRPr="009E5E40">
        <w:rPr>
          <w:rFonts w:ascii="Times New Roman" w:eastAsia="宋体" w:hAnsi="Times New Roman" w:cs="Times New Roman"/>
          <w:szCs w:val="24"/>
        </w:rPr>
        <w:t>“</w:t>
      </w:r>
      <w:r w:rsidRPr="009E5E40">
        <w:rPr>
          <w:rFonts w:ascii="Times New Roman" w:eastAsia="宋体" w:hAnsi="Times New Roman" w:cs="Times New Roman"/>
          <w:szCs w:val="24"/>
        </w:rPr>
        <w:t>先天性</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后天性</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东方白鹳飞行耗氧量高，与此相适应的呼吸方式是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请根据图写出最长的一条食物链</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该生态系统可以依靠</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能力来维持自身的稳定，但该能力是有一定限度的，我们要妥善处理好人与自然的关系，使人与自然和谐共生。</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114300" distR="114300" wp14:anchorId="689BC9D8" wp14:editId="3B9B52D0">
            <wp:extent cx="1947545" cy="415925"/>
            <wp:effectExtent l="0" t="0" r="0" b="3175"/>
            <wp:docPr id="24"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5"/>
                    <a:stretch>
                      <a:fillRect/>
                    </a:stretch>
                  </pic:blipFill>
                  <pic:spPr>
                    <a:xfrm>
                      <a:off x="0" y="0"/>
                      <a:ext cx="1947545" cy="415925"/>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西藏</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中考真题）下列有关哺乳动物运动的叙述错误的是（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．动物的运动需要一定的能量</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．运动需要骨、关节和肌肉的协调配合</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．只要运动系统完好，动物就能正常运动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．哺乳动物具有很强的运动能力，可以适应复杂多变的环境</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贵州贵阳</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中考真题）赛龙舟是我国端午节的传统习俗之一。每艘龙舟由鼓手发出指令，队员们跟着鼓点节拍调节自己的动作，他们情绪高涨，动作协调，控制龙舟快速前进、转弯、冲刺。下列叙述错误的是（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．调节队员们动作完成的最高级中枢位于大脑皮层</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．龙舟比赛过程中兴奋的队员们肾上腺素分泌减少</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．队员划龙舟过程由神经调节和激素调节共同作用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．此过程中队员们通过排汗排出部分水、无机盐等</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10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山东济宁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中考真题）跳绳是中小学生所喜爱的课间运动。下列相关叙述错误的是（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．动力来源于骨骼肌的收缩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．关节软骨和关节腔内的滑液使运动更加灵活</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．休息时两臂自然下垂，肱二头肌舒张，肱三头肌收缩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．跳绳是在神经系统的支配下，由骨骼肌、骨和关节协调完成的</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11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贵州贵阳</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中考真题）鹰盘旋在半空中扫视地面寻找猎物，发现猎物则伺机捕住，将猎物送回鸟巢喂养幼鸟。下列叙述错误的是（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．鹰流线型的身体可减少飞行时的阻力</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．飞行时胸肌牵动相应的骨绕关节运动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．鹰喂养其幼鸟的行为属于先天性行为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．鹰捕食猎物会破坏生态系统的物质循环</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山东威海</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中考真题）踢毽时要屈腿和伸腿，这两个动作主要由绳肌与股四头肌两组肌肉协调配合完成，如图所示。下列相关叙述正确的是（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50C4CC41" wp14:editId="28DCB986">
            <wp:extent cx="2600325" cy="1209675"/>
            <wp:effectExtent l="0" t="0" r="9525" b="9525"/>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a:picLocks noChangeAspect="1"/>
                    </pic:cNvPicPr>
                  </pic:nvPicPr>
                  <pic:blipFill>
                    <a:blip r:embed="rId26"/>
                    <a:stretch>
                      <a:fillRect/>
                    </a:stretch>
                  </pic:blipFill>
                  <pic:spPr>
                    <a:xfrm>
                      <a:off x="0" y="0"/>
                      <a:ext cx="2600325" cy="1209675"/>
                    </a:xfrm>
                    <a:prstGeom prst="rect">
                      <a:avLst/>
                    </a:prstGeom>
                  </pic:spPr>
                </pic:pic>
              </a:graphicData>
            </a:graphic>
          </wp:inline>
        </w:drawing>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．屈腿时，腘绳肌舒张，股四头肌收缩</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．伸腿时，腘绳肌收缩，股四头肌舒张</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．屈腿时，腘绳肌收缩，股四头肌舒张</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．伸腿时，腘绳肌舒张，股四头肌舒张</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辽宁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中考真题）金鱼和眼镜蛇的主要运动方式分别是（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．游泳、爬行</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．奔跑、飞行</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．爬行、跳跃</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．行走、奔跑</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山东枣庄</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中考真题）关于</w:t>
      </w:r>
      <w:r w:rsidRPr="009E5E40">
        <w:rPr>
          <w:rFonts w:ascii="Times New Roman" w:eastAsia="宋体" w:hAnsi="Times New Roman" w:cs="Times New Roman"/>
          <w:szCs w:val="24"/>
        </w:rPr>
        <w:t>“</w:t>
      </w:r>
      <w:r w:rsidRPr="009E5E40">
        <w:rPr>
          <w:rFonts w:ascii="Times New Roman" w:eastAsia="宋体" w:hAnsi="Times New Roman" w:cs="Times New Roman"/>
          <w:szCs w:val="24"/>
        </w:rPr>
        <w:t>鸟宿池边树，僧敲月下门。</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中蕴含的生物问题，下列说法错误的是（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．鸟类筑巢属于先天性行为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．植物的根有向水生长的特性</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．敲门动作不需要神经系统的支配</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．肘关节在敲门动作中起支点作用</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宁夏</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中考真题）动物的行为有利于自身的生存和种族的延续。下列属于学习行为的是（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．刚出生的小猫吮吸母乳</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．大山雀偷喝瓶中牛奶</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．雄孔雀开屏吸引雌孔雀</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．秋天大雁飞到南方越冬</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甘肃陇南</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中考真题）蜜蜂采蜜、金鸡报晓等行为是动物生来就有，由遗传物质所决定的行为，称为（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．先天性行为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．学习行为</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．捕食行为</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．社会行为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湖南长沙</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中考真题）某研究团队观察到一只野生猩猩使用药用植物治疗伤口。对此叙述</w:t>
      </w:r>
      <w:r w:rsidRPr="009E5E40">
        <w:rPr>
          <w:rFonts w:ascii="Times New Roman" w:eastAsia="宋体" w:hAnsi="Times New Roman" w:cs="Times New Roman"/>
          <w:szCs w:val="24"/>
          <w:em w:val="dot"/>
        </w:rPr>
        <w:t>错误</w:t>
      </w:r>
      <w:r w:rsidRPr="009E5E40">
        <w:rPr>
          <w:rFonts w:ascii="Times New Roman" w:eastAsia="宋体" w:hAnsi="Times New Roman" w:cs="Times New Roman"/>
          <w:szCs w:val="24"/>
        </w:rPr>
        <w:t>的是（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A</w:t>
      </w:r>
      <w:r w:rsidRPr="009E5E40">
        <w:rPr>
          <w:rFonts w:ascii="Times New Roman" w:eastAsia="宋体" w:hAnsi="Times New Roman" w:cs="Times New Roman"/>
          <w:szCs w:val="24"/>
        </w:rPr>
        <w:t>．这是一种学习行为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．这与猩猩的遗传物质无关</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．猩猩大脑比较发达</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．这有利于适应环境的变化</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黑龙江齐齐哈尔</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中考真题）同学们每天课间操时间都要到操场做一系列的运动。人的运动依赖于一定的身体结构，请据图回答下列问题：</w:t>
      </w:r>
      <w:r w:rsidRPr="009E5E40">
        <w:rPr>
          <w:rFonts w:ascii="Times New Roman" w:eastAsia="宋体" w:hAnsi="Times New Roman" w:cs="Times New Roman"/>
          <w:szCs w:val="24"/>
        </w:rPr>
        <w:t xml:space="preserve"> </w:t>
      </w:r>
    </w:p>
    <w:p w:rsidR="009E5E40" w:rsidRPr="009E5E40" w:rsidRDefault="009E5E40" w:rsidP="009E5E40">
      <w:pPr>
        <w:spacing w:line="360" w:lineRule="auto"/>
        <w:jc w:val="center"/>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36C61057" wp14:editId="676D9818">
            <wp:extent cx="3724275" cy="1885950"/>
            <wp:effectExtent l="0" t="0" r="9525"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r:embed="rId27"/>
                    <a:stretch>
                      <a:fillRect/>
                    </a:stretch>
                  </pic:blipFill>
                  <pic:spPr>
                    <a:xfrm>
                      <a:off x="0" y="0"/>
                      <a:ext cx="3724275" cy="1885950"/>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我们进行各项体育运动时，关节起到</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的作用。图甲是关节示意图，在跑跳过程中，能够增加关节牢固性并有效防止脱臼的结构是</w:t>
      </w:r>
      <w:r w:rsidRPr="009E5E40">
        <w:rPr>
          <w:rFonts w:ascii="Times New Roman" w:eastAsia="宋体" w:hAnsi="Times New Roman" w:cs="Times New Roman"/>
          <w:szCs w:val="24"/>
        </w:rPr>
        <w:t>[</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，能够减少骨与骨之间的摩擦并起到缓冲机械压力作用的结构是</w:t>
      </w:r>
      <w:r w:rsidRPr="009E5E40">
        <w:rPr>
          <w:rFonts w:ascii="Times New Roman" w:eastAsia="宋体" w:hAnsi="Times New Roman" w:cs="Times New Roman"/>
          <w:szCs w:val="24"/>
        </w:rPr>
        <w:t>[</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由图乙可以知道，骨骼肌两端的</w:t>
      </w:r>
      <w:r w:rsidRPr="009E5E40">
        <w:rPr>
          <w:rFonts w:ascii="Times New Roman" w:eastAsia="宋体" w:hAnsi="Times New Roman" w:cs="Times New Roman"/>
          <w:szCs w:val="24"/>
        </w:rPr>
        <w:t>[</w:t>
      </w:r>
      <w:r w:rsidRPr="009E5E40">
        <w:rPr>
          <w:rFonts w:ascii="宋体" w:eastAsia="宋体" w:hAnsi="宋体" w:cs="宋体" w:hint="eastAsia"/>
          <w:szCs w:val="24"/>
        </w:rPr>
        <w:t>⑥</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分别附着在不同的骨上。</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跑跳时需要不断地进行腿部的屈伸运动，包括以下步骤：</w:t>
      </w:r>
      <w:r w:rsidRPr="009E5E40">
        <w:rPr>
          <w:rFonts w:ascii="宋体" w:eastAsia="宋体" w:hAnsi="宋体" w:cs="宋体" w:hint="eastAsia"/>
          <w:szCs w:val="24"/>
        </w:rPr>
        <w:t>①</w:t>
      </w:r>
      <w:r w:rsidRPr="009E5E40">
        <w:rPr>
          <w:rFonts w:ascii="Times New Roman" w:eastAsia="宋体" w:hAnsi="Times New Roman" w:cs="Times New Roman"/>
          <w:szCs w:val="24"/>
        </w:rPr>
        <w:t>相应的骨受到牵引；</w:t>
      </w:r>
      <w:r w:rsidRPr="009E5E40">
        <w:rPr>
          <w:rFonts w:ascii="宋体" w:eastAsia="宋体" w:hAnsi="宋体" w:cs="宋体" w:hint="eastAsia"/>
          <w:szCs w:val="24"/>
        </w:rPr>
        <w:t>②</w:t>
      </w:r>
      <w:r w:rsidRPr="009E5E40">
        <w:rPr>
          <w:rFonts w:ascii="Times New Roman" w:eastAsia="宋体" w:hAnsi="Times New Roman" w:cs="Times New Roman"/>
          <w:szCs w:val="24"/>
        </w:rPr>
        <w:t>骨骼肌收缩；</w:t>
      </w:r>
      <w:r w:rsidRPr="009E5E40">
        <w:rPr>
          <w:rFonts w:ascii="宋体" w:eastAsia="宋体" w:hAnsi="宋体" w:cs="宋体" w:hint="eastAsia"/>
          <w:szCs w:val="24"/>
        </w:rPr>
        <w:t>③</w:t>
      </w:r>
      <w:r w:rsidRPr="009E5E40">
        <w:rPr>
          <w:rFonts w:ascii="Times New Roman" w:eastAsia="宋体" w:hAnsi="Times New Roman" w:cs="Times New Roman"/>
          <w:szCs w:val="24"/>
        </w:rPr>
        <w:t>骨骼肌接受神经传来的刺激；</w:t>
      </w:r>
      <w:r w:rsidRPr="009E5E40">
        <w:rPr>
          <w:rFonts w:ascii="宋体" w:eastAsia="宋体" w:hAnsi="宋体" w:cs="宋体" w:hint="eastAsia"/>
          <w:szCs w:val="24"/>
        </w:rPr>
        <w:t>④</w:t>
      </w:r>
      <w:r w:rsidRPr="009E5E40">
        <w:rPr>
          <w:rFonts w:ascii="Times New Roman" w:eastAsia="宋体" w:hAnsi="Times New Roman" w:cs="Times New Roman"/>
          <w:szCs w:val="24"/>
        </w:rPr>
        <w:t>骨绕关节活动。这些步骤发生的正确顺序是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（用序号表示）。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黑龙江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中考真题）生物兴趣小组选用经饥饿处理的</w:t>
      </w:r>
      <w:r w:rsidRPr="009E5E40">
        <w:rPr>
          <w:rFonts w:ascii="Times New Roman" w:eastAsia="宋体" w:hAnsi="Times New Roman" w:cs="Times New Roman"/>
          <w:szCs w:val="24"/>
        </w:rPr>
        <w:t>2</w:t>
      </w:r>
      <w:r w:rsidRPr="009E5E40">
        <w:rPr>
          <w:rFonts w:ascii="Times New Roman" w:eastAsia="宋体" w:hAnsi="Times New Roman" w:cs="Times New Roman"/>
          <w:szCs w:val="24"/>
        </w:rPr>
        <w:t>月龄小鼠，在下图所示迷宫中开展</w:t>
      </w:r>
      <w:r w:rsidRPr="009E5E40">
        <w:rPr>
          <w:rFonts w:ascii="Times New Roman" w:eastAsia="宋体" w:hAnsi="Times New Roman" w:cs="Times New Roman"/>
          <w:szCs w:val="24"/>
        </w:rPr>
        <w:t>“</w:t>
      </w:r>
      <w:r w:rsidRPr="009E5E40">
        <w:rPr>
          <w:rFonts w:ascii="Times New Roman" w:eastAsia="宋体" w:hAnsi="Times New Roman" w:cs="Times New Roman"/>
          <w:szCs w:val="24"/>
        </w:rPr>
        <w:t>小鼠走迷宫获</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取食物</w:t>
      </w:r>
      <w:r w:rsidRPr="009E5E40">
        <w:rPr>
          <w:rFonts w:ascii="Times New Roman" w:eastAsia="宋体" w:hAnsi="Times New Roman" w:cs="Times New Roman"/>
          <w:szCs w:val="24"/>
        </w:rPr>
        <w:t>”</w:t>
      </w:r>
      <w:r w:rsidRPr="009E5E40">
        <w:rPr>
          <w:rFonts w:ascii="Times New Roman" w:eastAsia="宋体" w:hAnsi="Times New Roman" w:cs="Times New Roman"/>
          <w:szCs w:val="24"/>
        </w:rPr>
        <w:t>的实验，探究训练次数对小鼠找到食物所需时间的影响。</w:t>
      </w:r>
    </w:p>
    <w:p w:rsidR="009E5E40" w:rsidRPr="009E5E40" w:rsidRDefault="009E5E40" w:rsidP="009E5E40">
      <w:pPr>
        <w:spacing w:line="360" w:lineRule="auto"/>
        <w:jc w:val="center"/>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7270BD49" wp14:editId="6A1AA14A">
            <wp:extent cx="2476500" cy="1885950"/>
            <wp:effectExtent l="0" t="0" r="0"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r:embed="rId28"/>
                    <a:stretch>
                      <a:fillRect/>
                    </a:stretch>
                  </pic:blipFill>
                  <pic:spPr>
                    <a:xfrm>
                      <a:off x="0" y="0"/>
                      <a:ext cx="2476500" cy="1885950"/>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实验结果如下：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870"/>
        <w:gridCol w:w="870"/>
        <w:gridCol w:w="870"/>
        <w:gridCol w:w="870"/>
        <w:gridCol w:w="870"/>
      </w:tblGrid>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第一次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第二次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第三次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第四次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第五次</w:t>
            </w:r>
          </w:p>
        </w:tc>
      </w:tr>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106</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80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60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30</w:t>
            </w:r>
            <w:r w:rsidRPr="009E5E40">
              <w:rPr>
                <w:rFonts w:ascii="Times New Roman" w:eastAsia="宋体" w:hAnsi="Times New Roman" w:cs="Times New Roman"/>
                <w:szCs w:val="24"/>
              </w:rPr>
              <w:t>秒</w:t>
            </w:r>
          </w:p>
        </w:tc>
      </w:tr>
    </w:tbl>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从行为获得的途径来看，小鼠走迷宫获取食物，属于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随着训练次数增加，小鼠走迷宫找到食物所用时间越来越</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w:t>
      </w:r>
      <w:r w:rsidRPr="009E5E40">
        <w:rPr>
          <w:rFonts w:ascii="Times New Roman" w:eastAsia="宋体" w:hAnsi="Times New Roman" w:cs="Times New Roman"/>
          <w:szCs w:val="24"/>
        </w:rPr>
        <w:t>“</w:t>
      </w:r>
      <w:r w:rsidRPr="009E5E40">
        <w:rPr>
          <w:rFonts w:ascii="Times New Roman" w:eastAsia="宋体" w:hAnsi="Times New Roman" w:cs="Times New Roman"/>
          <w:szCs w:val="24"/>
        </w:rPr>
        <w:t>长</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短</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据统计，蚯蚓走迷宫获取食物要经历</w:t>
      </w:r>
      <w:r w:rsidRPr="009E5E40">
        <w:rPr>
          <w:rFonts w:ascii="Times New Roman" w:eastAsia="宋体" w:hAnsi="Times New Roman" w:cs="Times New Roman"/>
          <w:szCs w:val="24"/>
        </w:rPr>
        <w:t>200</w:t>
      </w:r>
      <w:r w:rsidRPr="009E5E40">
        <w:rPr>
          <w:rFonts w:ascii="Times New Roman" w:eastAsia="宋体" w:hAnsi="Times New Roman" w:cs="Times New Roman"/>
          <w:szCs w:val="24"/>
        </w:rPr>
        <w:t>多次尝试，所需时间更长。通过对蚯蚓与小鼠的学习能力进行比较可以看出，动物越高等，学习能力越</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w:t>
      </w:r>
      <w:r w:rsidRPr="009E5E40">
        <w:rPr>
          <w:rFonts w:ascii="Times New Roman" w:eastAsia="宋体" w:hAnsi="Times New Roman" w:cs="Times New Roman"/>
          <w:szCs w:val="24"/>
        </w:rPr>
        <w:t>“</w:t>
      </w:r>
      <w:r w:rsidRPr="009E5E40">
        <w:rPr>
          <w:rFonts w:ascii="Times New Roman" w:eastAsia="宋体" w:hAnsi="Times New Roman" w:cs="Times New Roman"/>
          <w:szCs w:val="24"/>
        </w:rPr>
        <w:t>强</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弱</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Default="009E5E40">
      <w:pPr>
        <w:widowControl/>
        <w:jc w:val="left"/>
      </w:pPr>
      <w:r>
        <w:br w:type="page"/>
      </w:r>
    </w:p>
    <w:p w:rsidR="009E5E40" w:rsidRPr="009E5E40" w:rsidRDefault="009E5E40" w:rsidP="009E5E40">
      <w:pPr>
        <w:spacing w:line="360" w:lineRule="auto"/>
        <w:jc w:val="center"/>
        <w:rPr>
          <w:rFonts w:ascii="Times New Roman" w:eastAsia="微软雅黑" w:hAnsi="Times New Roman" w:cs="Times New Roman"/>
          <w:b/>
          <w:bCs/>
          <w:kern w:val="44"/>
          <w:sz w:val="36"/>
          <w:szCs w:val="21"/>
        </w:rPr>
      </w:pPr>
      <w:r w:rsidRPr="009E5E40">
        <w:rPr>
          <w:rFonts w:ascii="Times New Roman" w:eastAsia="微软雅黑" w:hAnsi="Times New Roman" w:cs="Times New Roman"/>
          <w:b/>
          <w:bCs/>
          <w:kern w:val="44"/>
          <w:sz w:val="36"/>
          <w:szCs w:val="21"/>
        </w:rPr>
        <w:lastRenderedPageBreak/>
        <w:t>答案与解析</w:t>
      </w:r>
    </w:p>
    <w:p w:rsidR="009E5E40" w:rsidRPr="009E5E40" w:rsidRDefault="009E5E40" w:rsidP="009E5E40">
      <w:pPr>
        <w:shd w:val="clear" w:color="auto" w:fill="EEECE1"/>
        <w:snapToGrid w:val="0"/>
        <w:spacing w:line="288" w:lineRule="auto"/>
        <w:textAlignment w:val="center"/>
        <w:rPr>
          <w:rFonts w:ascii="Times New Roman" w:eastAsia="宋体" w:hAnsi="Times New Roman" w:cs="Times New Roman"/>
          <w:b/>
          <w:bCs/>
          <w:kern w:val="0"/>
          <w:sz w:val="24"/>
          <w:szCs w:val="24"/>
        </w:rPr>
      </w:pPr>
      <w:r w:rsidRPr="009E5E40">
        <w:rPr>
          <w:rFonts w:ascii="Times New Roman" w:eastAsia="微软雅黑" w:hAnsi="Times New Roman" w:cs="Times New Roman"/>
          <w:b/>
          <w:bCs/>
          <w:szCs w:val="24"/>
        </w:rPr>
        <w:t>01</w:t>
      </w:r>
      <w:r w:rsidRPr="009E5E40">
        <w:rPr>
          <w:rFonts w:ascii="Times New Roman" w:eastAsia="微软雅黑" w:hAnsi="Times New Roman" w:cs="Times New Roman"/>
          <w:b/>
          <w:bCs/>
          <w:szCs w:val="24"/>
        </w:rPr>
        <w:t>模拟提升练（</w:t>
      </w:r>
      <w:r w:rsidRPr="009E5E40">
        <w:rPr>
          <w:rFonts w:ascii="Times New Roman" w:eastAsia="微软雅黑" w:hAnsi="Times New Roman" w:cs="Times New Roman" w:hint="eastAsia"/>
          <w:b/>
          <w:bCs/>
          <w:szCs w:val="24"/>
        </w:rPr>
        <w:t>3</w:t>
      </w:r>
      <w:r w:rsidRPr="009E5E40">
        <w:rPr>
          <w:rFonts w:ascii="Times New Roman" w:eastAsia="微软雅黑" w:hAnsi="Times New Roman" w:cs="Times New Roman"/>
          <w:b/>
          <w:bCs/>
          <w:szCs w:val="24"/>
        </w:rPr>
        <w:t>大命题点）</w:t>
      </w:r>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9E5E40">
        <w:rPr>
          <w:rFonts w:ascii="Times New Roman" w:eastAsia="微软雅黑" w:hAnsi="Times New Roman" w:cs="Times New Roman"/>
          <w:b/>
          <w:bCs/>
          <w:color w:val="0070C0"/>
          <w:szCs w:val="21"/>
        </w:rPr>
        <w:t>【命题点</w:t>
      </w:r>
      <w:r w:rsidRPr="009E5E40">
        <w:rPr>
          <w:rFonts w:ascii="Times New Roman" w:eastAsia="微软雅黑" w:hAnsi="Times New Roman" w:cs="Times New Roman"/>
          <w:b/>
          <w:bCs/>
          <w:color w:val="0070C0"/>
          <w:szCs w:val="21"/>
        </w:rPr>
        <w:t>01</w:t>
      </w:r>
      <w:r w:rsidRPr="009E5E40">
        <w:rPr>
          <w:rFonts w:ascii="Times New Roman" w:eastAsia="微软雅黑" w:hAnsi="Times New Roman" w:cs="Times New Roman"/>
          <w:b/>
          <w:bCs/>
          <w:color w:val="0070C0"/>
          <w:szCs w:val="21"/>
        </w:rPr>
        <w:t>】</w:t>
      </w:r>
      <w:r w:rsidRPr="009E5E40">
        <w:rPr>
          <w:rFonts w:ascii="Times New Roman" w:eastAsia="微软雅黑" w:hAnsi="Times New Roman" w:cs="Times New Roman" w:hint="eastAsia"/>
          <w:b/>
          <w:bCs/>
          <w:color w:val="0070C0"/>
          <w:szCs w:val="21"/>
        </w:rPr>
        <w:t>动物的运动</w:t>
      </w:r>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9E5E40">
        <w:rPr>
          <w:rFonts w:ascii="Times New Roman" w:eastAsia="微软雅黑" w:hAnsi="Times New Roman" w:cs="Times New Roman"/>
          <w:b/>
          <w:bCs/>
          <w:color w:val="0070C0"/>
          <w:szCs w:val="21"/>
        </w:rPr>
        <w:t>【命题点</w:t>
      </w:r>
      <w:r w:rsidRPr="009E5E40">
        <w:rPr>
          <w:rFonts w:ascii="Times New Roman" w:eastAsia="微软雅黑" w:hAnsi="Times New Roman" w:cs="Times New Roman"/>
          <w:b/>
          <w:bCs/>
          <w:color w:val="0070C0"/>
          <w:szCs w:val="21"/>
        </w:rPr>
        <w:t>02</w:t>
      </w:r>
      <w:r w:rsidRPr="009E5E40">
        <w:rPr>
          <w:rFonts w:ascii="Times New Roman" w:eastAsia="微软雅黑" w:hAnsi="Times New Roman" w:cs="Times New Roman"/>
          <w:b/>
          <w:bCs/>
          <w:color w:val="0070C0"/>
          <w:szCs w:val="21"/>
        </w:rPr>
        <w:t>】</w:t>
      </w:r>
      <w:r w:rsidRPr="009E5E40">
        <w:rPr>
          <w:rFonts w:ascii="Times New Roman" w:eastAsia="微软雅黑" w:hAnsi="Times New Roman" w:cs="Times New Roman" w:hint="eastAsia"/>
          <w:b/>
          <w:bCs/>
          <w:color w:val="0070C0"/>
          <w:szCs w:val="21"/>
        </w:rPr>
        <w:t>动物行为的类型</w:t>
      </w:r>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9E5E40">
        <w:rPr>
          <w:rFonts w:ascii="Times New Roman" w:eastAsia="微软雅黑" w:hAnsi="Times New Roman" w:cs="Times New Roman"/>
          <w:b/>
          <w:bCs/>
          <w:color w:val="0070C0"/>
          <w:szCs w:val="21"/>
        </w:rPr>
        <w:t>【命题点</w:t>
      </w:r>
      <w:r w:rsidRPr="009E5E40">
        <w:rPr>
          <w:rFonts w:ascii="Times New Roman" w:eastAsia="微软雅黑" w:hAnsi="Times New Roman" w:cs="Times New Roman"/>
          <w:b/>
          <w:bCs/>
          <w:color w:val="0070C0"/>
          <w:szCs w:val="21"/>
        </w:rPr>
        <w:t>03</w:t>
      </w:r>
      <w:r w:rsidRPr="009E5E40">
        <w:rPr>
          <w:rFonts w:ascii="Times New Roman" w:eastAsia="微软雅黑" w:hAnsi="Times New Roman" w:cs="Times New Roman"/>
          <w:b/>
          <w:bCs/>
          <w:color w:val="0070C0"/>
          <w:szCs w:val="21"/>
        </w:rPr>
        <w:t>】</w:t>
      </w:r>
      <w:r w:rsidRPr="009E5E40">
        <w:rPr>
          <w:rFonts w:ascii="Times New Roman" w:eastAsia="微软雅黑" w:hAnsi="Times New Roman" w:cs="Times New Roman" w:hint="eastAsia"/>
          <w:b/>
          <w:bCs/>
          <w:color w:val="0070C0"/>
          <w:szCs w:val="21"/>
        </w:rPr>
        <w:t>先天性行为和学习行为</w:t>
      </w:r>
    </w:p>
    <w:p w:rsidR="009E5E40" w:rsidRPr="009E5E40" w:rsidRDefault="009E5E40" w:rsidP="009E5E40">
      <w:pPr>
        <w:shd w:val="clear" w:color="auto" w:fill="EEECE1"/>
        <w:snapToGrid w:val="0"/>
        <w:spacing w:line="288" w:lineRule="auto"/>
        <w:textAlignment w:val="center"/>
        <w:rPr>
          <w:rFonts w:ascii="Times New Roman" w:eastAsia="微软雅黑" w:hAnsi="Times New Roman" w:cs="Times New Roman"/>
          <w:b/>
          <w:bCs/>
          <w:szCs w:val="24"/>
        </w:rPr>
      </w:pPr>
      <w:r w:rsidRPr="009E5E40">
        <w:rPr>
          <w:rFonts w:ascii="Times New Roman" w:eastAsia="微软雅黑" w:hAnsi="Times New Roman" w:cs="Times New Roman"/>
          <w:b/>
          <w:bCs/>
          <w:szCs w:val="24"/>
        </w:rPr>
        <w:t>02</w:t>
      </w:r>
      <w:r w:rsidRPr="009E5E40">
        <w:rPr>
          <w:rFonts w:ascii="Times New Roman" w:eastAsia="微软雅黑" w:hAnsi="Times New Roman" w:cs="Times New Roman"/>
          <w:b/>
          <w:bCs/>
          <w:szCs w:val="24"/>
        </w:rPr>
        <w:t>重难创新练</w:t>
      </w:r>
    </w:p>
    <w:p w:rsidR="009E5E40" w:rsidRPr="009E5E40" w:rsidRDefault="009E5E40" w:rsidP="009E5E40">
      <w:pPr>
        <w:shd w:val="clear" w:color="auto" w:fill="EEECE1"/>
        <w:snapToGrid w:val="0"/>
        <w:spacing w:line="288" w:lineRule="auto"/>
        <w:textAlignment w:val="center"/>
        <w:rPr>
          <w:rFonts w:ascii="Calibri" w:eastAsia="微软雅黑" w:hAnsi="Calibri" w:cs="Times New Roman"/>
          <w:b/>
          <w:bCs/>
          <w:color w:val="C00000"/>
          <w:szCs w:val="21"/>
        </w:rPr>
      </w:pPr>
      <w:r w:rsidRPr="009E5E40">
        <w:rPr>
          <w:rFonts w:ascii="Times New Roman" w:eastAsia="微软雅黑" w:hAnsi="Times New Roman" w:cs="Times New Roman"/>
          <w:b/>
          <w:bCs/>
          <w:szCs w:val="24"/>
        </w:rPr>
        <w:t>03</w:t>
      </w:r>
      <w:r w:rsidRPr="009E5E40">
        <w:rPr>
          <w:rFonts w:ascii="Times New Roman" w:eastAsia="微软雅黑" w:hAnsi="Times New Roman" w:cs="Times New Roman"/>
          <w:b/>
          <w:bCs/>
          <w:szCs w:val="24"/>
        </w:rPr>
        <w:t>真题实战练</w:t>
      </w:r>
      <w:r w:rsidRPr="009E5E40">
        <w:rPr>
          <w:rFonts w:ascii="Times New Roman" w:eastAsia="微软雅黑" w:hAnsi="Times New Roman" w:cs="Times New Roman"/>
          <w:b/>
          <w:bCs/>
          <w:szCs w:val="24"/>
        </w:rPr>
        <w:t xml:space="preserve"> </w:t>
      </w:r>
      <w:r w:rsidRPr="009E5E40">
        <w:rPr>
          <w:rFonts w:ascii="Calibri" w:eastAsia="微软雅黑" w:hAnsi="Calibri" w:cs="Times New Roman" w:hint="eastAsia"/>
          <w:b/>
          <w:bCs/>
          <w:color w:val="C00000"/>
          <w:szCs w:val="21"/>
        </w:rPr>
        <w:t>江苏真题精准练</w:t>
      </w:r>
      <w:r w:rsidRPr="009E5E40">
        <w:rPr>
          <w:rFonts w:ascii="Calibri" w:eastAsia="微软雅黑" w:hAnsi="Calibri" w:cs="Times New Roman" w:hint="eastAsia"/>
          <w:b/>
          <w:bCs/>
          <w:color w:val="C00000"/>
          <w:szCs w:val="21"/>
        </w:rPr>
        <w:t>+</w:t>
      </w:r>
      <w:r w:rsidRPr="009E5E40">
        <w:rPr>
          <w:rFonts w:ascii="Calibri" w:eastAsia="微软雅黑" w:hAnsi="Calibri" w:cs="Times New Roman" w:hint="eastAsia"/>
          <w:b/>
          <w:bCs/>
          <w:color w:val="C00000"/>
          <w:szCs w:val="21"/>
        </w:rPr>
        <w:t>全国真题拓视野</w:t>
      </w:r>
    </w:p>
    <w:p w:rsidR="009E5E40" w:rsidRPr="009E5E40" w:rsidRDefault="009E5E40" w:rsidP="009E5E40">
      <w:pPr>
        <w:spacing w:line="360" w:lineRule="auto"/>
        <w:jc w:val="center"/>
        <w:rPr>
          <w:rFonts w:ascii="Times New Roman" w:eastAsia="微软雅黑" w:hAnsi="Times New Roman" w:cs="Times New Roman"/>
          <w:b/>
          <w:bCs/>
          <w:color w:val="806000"/>
          <w:kern w:val="44"/>
          <w:sz w:val="36"/>
          <w:szCs w:val="21"/>
        </w:rPr>
      </w:pPr>
    </w:p>
    <w:p w:rsidR="009E5E40" w:rsidRPr="009E5E40" w:rsidRDefault="009E5E40" w:rsidP="009E5E40">
      <w:pPr>
        <w:jc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0" distR="0" wp14:anchorId="74404898" wp14:editId="612DDC76">
            <wp:extent cx="2219325" cy="752475"/>
            <wp:effectExtent l="0" t="0" r="9525" b="9525"/>
            <wp:docPr id="28"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9E5E40" w:rsidRPr="009E5E40" w:rsidRDefault="009E5E40" w:rsidP="009E5E40">
      <w:pPr>
        <w:keepNext/>
        <w:keepLines/>
        <w:numPr>
          <w:ilvl w:val="0"/>
          <w:numId w:val="1"/>
        </w:numPr>
        <w:wordWrap w:val="0"/>
        <w:spacing w:before="260" w:after="260" w:line="413" w:lineRule="auto"/>
        <w:outlineLvl w:val="1"/>
        <w:rPr>
          <w:rFonts w:ascii="黑体" w:eastAsia="黑体" w:hAnsi="黑体" w:cs="Times New Roman"/>
          <w:b/>
          <w:color w:val="0070C0"/>
          <w:sz w:val="30"/>
          <w:szCs w:val="30"/>
        </w:rPr>
      </w:pPr>
      <w:r w:rsidRPr="009E5E40">
        <w:rPr>
          <w:rFonts w:ascii="黑体" w:eastAsia="黑体" w:hAnsi="黑体" w:cs="Times New Roman" w:hint="eastAsia"/>
          <w:b/>
          <w:color w:val="0070C0"/>
          <w:sz w:val="32"/>
          <w:szCs w:val="32"/>
        </w:rPr>
        <w:t>命题点</w:t>
      </w:r>
      <w:r w:rsidRPr="009E5E40">
        <w:rPr>
          <w:rFonts w:ascii="黑体" w:eastAsia="黑体" w:hAnsi="黑体" w:cs="Times New Roman" w:hint="eastAsia"/>
          <w:b/>
          <w:color w:val="0070C0"/>
          <w:sz w:val="30"/>
          <w:szCs w:val="30"/>
        </w:rPr>
        <w:t xml:space="preserve">01 </w:t>
      </w:r>
      <w:r w:rsidRPr="009E5E40">
        <w:rPr>
          <w:rFonts w:ascii="黑体" w:eastAsia="黑体" w:hAnsi="黑体" w:cs="Times New Roman" w:hint="eastAsia"/>
          <w:b/>
          <w:color w:val="0070C0"/>
          <w:sz w:val="32"/>
          <w:szCs w:val="32"/>
        </w:rPr>
        <w:t>动物的运动</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一模）人体的运动是在神经系统支配下，由肌肉牵拉着骨围绕关节进行的。如图为骨骼肌与关节的结构示意图，下列有关叙述正确的是（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376F94C7" wp14:editId="4EAB5E13">
            <wp:extent cx="2971800" cy="1552575"/>
            <wp:effectExtent l="0" t="0" r="0" b="9525"/>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29"/>
                    <a:stretch>
                      <a:fillRect/>
                    </a:stretch>
                  </pic:blipFill>
                  <pic:spPr>
                    <a:xfrm>
                      <a:off x="0" y="0"/>
                      <a:ext cx="2971800" cy="15525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．神经系统由大脑、小脑、脑干和脊髓组成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．用力屈肘时</w:t>
      </w:r>
      <w:r w:rsidRPr="009E5E40">
        <w:rPr>
          <w:rFonts w:ascii="Times New Roman" w:eastAsia="宋体" w:hAnsi="Times New Roman" w:cs="Times New Roman"/>
          <w:szCs w:val="24"/>
        </w:rPr>
        <w:t>a</w:t>
      </w:r>
      <w:r w:rsidRPr="009E5E40">
        <w:rPr>
          <w:rFonts w:ascii="Times New Roman" w:eastAsia="宋体" w:hAnsi="Times New Roman" w:cs="Times New Roman"/>
          <w:szCs w:val="24"/>
        </w:rPr>
        <w:t>舒张，其由肌腱、肌腹组成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．关节由</w:t>
      </w:r>
      <w:r w:rsidRPr="009E5E40">
        <w:rPr>
          <w:rFonts w:ascii="宋体" w:eastAsia="宋体" w:hAnsi="宋体" w:cs="宋体" w:hint="eastAsia"/>
          <w:szCs w:val="24"/>
        </w:rPr>
        <w:t>①</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w:t>
      </w:r>
      <w:r w:rsidRPr="009E5E40">
        <w:rPr>
          <w:rFonts w:ascii="宋体" w:eastAsia="宋体" w:hAnsi="宋体" w:cs="宋体" w:hint="eastAsia"/>
          <w:szCs w:val="24"/>
        </w:rPr>
        <w:t>④</w:t>
      </w:r>
      <w:r w:rsidRPr="009E5E40">
        <w:rPr>
          <w:rFonts w:ascii="Times New Roman" w:eastAsia="宋体" w:hAnsi="Times New Roman" w:cs="Times New Roman"/>
          <w:szCs w:val="24"/>
        </w:rPr>
        <w:t>、</w:t>
      </w:r>
      <w:r w:rsidRPr="009E5E40">
        <w:rPr>
          <w:rFonts w:ascii="宋体" w:eastAsia="宋体" w:hAnsi="宋体" w:cs="宋体" w:hint="eastAsia"/>
          <w:szCs w:val="24"/>
        </w:rPr>
        <w:t>⑤</w:t>
      </w:r>
      <w:r w:rsidRPr="009E5E40">
        <w:rPr>
          <w:rFonts w:ascii="Times New Roman" w:eastAsia="宋体" w:hAnsi="Times New Roman" w:cs="Times New Roman"/>
          <w:szCs w:val="24"/>
        </w:rPr>
        <w:t>五个部分组成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．脱臼是指</w:t>
      </w:r>
      <w:r w:rsidRPr="009E5E40">
        <w:rPr>
          <w:rFonts w:ascii="宋体" w:eastAsia="宋体" w:hAnsi="宋体" w:cs="宋体" w:hint="eastAsia"/>
          <w:szCs w:val="24"/>
        </w:rPr>
        <w:t>①</w:t>
      </w:r>
      <w:r w:rsidRPr="009E5E40">
        <w:rPr>
          <w:rFonts w:ascii="Times New Roman" w:eastAsia="宋体" w:hAnsi="Times New Roman" w:cs="Times New Roman"/>
          <w:szCs w:val="24"/>
        </w:rPr>
        <w:t>关节头从</w:t>
      </w:r>
      <w:r w:rsidRPr="009E5E40">
        <w:rPr>
          <w:rFonts w:ascii="宋体" w:eastAsia="宋体" w:hAnsi="宋体" w:cs="宋体" w:hint="eastAsia"/>
          <w:szCs w:val="24"/>
        </w:rPr>
        <w:t>④</w:t>
      </w:r>
      <w:r w:rsidRPr="009E5E40">
        <w:rPr>
          <w:rFonts w:ascii="Times New Roman" w:eastAsia="宋体" w:hAnsi="Times New Roman" w:cs="Times New Roman"/>
          <w:szCs w:val="24"/>
        </w:rPr>
        <w:t>关节窝里滑脱出来</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【分析】图中，</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肱二头肌，</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肱三头肌，</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关节头，</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关节腔，</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关节窝，</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关节软骨。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．神经系统由脑、脊髓和它们所发出的神经组成；脑和脊髓是神经系统的中枢部分叫中枢神经系统；由脑发出的脑神经和由脊髓发出的脊神经是神经系统的周围部分叫周围神经系统，</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．屈肘时，</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肱二头肌收缩，</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肱三头肌舒张，骨骼肌由肌腱和肌腹组成，</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C</w:t>
      </w:r>
      <w:r w:rsidRPr="009E5E40">
        <w:rPr>
          <w:rFonts w:ascii="Times New Roman" w:eastAsia="宋体" w:hAnsi="Times New Roman" w:cs="Times New Roman"/>
          <w:color w:val="FF0000"/>
          <w:szCs w:val="24"/>
        </w:rPr>
        <w:t>．关节的基本结构包括关节面、</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关节腔等组成，关节面由</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关节头和</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关节窝组成，上面覆盖着</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关节软骨，</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．关节脱位也称脱臼，是指构成关节的上下两个骨端失去了正常的位置，发生了错位，也就是</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关节头从</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关节窝里滑脱出来，</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二模）将人工关节假体（如图）通过外科技术植入体内能代替患病关节的功能。植入的假体可代替的结构是（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1F44D931" wp14:editId="2F4D01EC">
            <wp:extent cx="1647825" cy="1657350"/>
            <wp:effectExtent l="0" t="0" r="9525" b="0"/>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1647825" cy="1657350"/>
                    </a:xfrm>
                    <a:prstGeom prst="rect">
                      <a:avLst/>
                    </a:prstGeom>
                  </pic:spPr>
                </pic:pic>
              </a:graphicData>
            </a:graphic>
          </wp:inline>
        </w:drawing>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．骨和关节囊</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．关节腔和韧带</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．关节头和关节窝</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．关节囊和关节腔</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【分析】关节是由关节面、关节囊和关节腔三部分组成。关节面包括关节头和关节窝，关节面上覆盖着关节软骨。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关节包括关节面、关节囊、关节腔三部分。关节面包括关节头和关节窝，在关节头和关节窝上有一层关节软骨，可以减少骨与骨之间的摩擦，减少振荡。关节囊是附着在关节面周围及其附近骨面上的结缔组织囊，能把两骨牢固地联系在一起。关节囊围成的密闭空腔叫关节腔，内有关节囊分泌的少量滑液，滑液能减少骨与骨之间摩擦。关节的各种结构使关节既具有牢固性、稳定性，又具有灵活性。结合题图中，植入假体的形态可知，假体可代替的结构是关节头和关节窝，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ABD</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二模）经常参加体育锻炼能强身健体。下列关于投篮动作的叙述错误的是（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384F7B66" wp14:editId="5C3DC887">
            <wp:extent cx="2609850" cy="1895475"/>
            <wp:effectExtent l="0" t="0" r="0" b="9525"/>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2609850" cy="18954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．骨、骨连结、骨骼肌组成了人体的运动系统</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．投篮动作仅由运动系统参与就可以完成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．动作</w:t>
      </w:r>
      <w:r w:rsidRPr="009E5E40">
        <w:rPr>
          <w:rFonts w:ascii="宋体" w:eastAsia="宋体" w:hAnsi="宋体" w:cs="宋体" w:hint="eastAsia"/>
          <w:szCs w:val="24"/>
        </w:rPr>
        <w:t>①</w:t>
      </w:r>
      <w:r w:rsidRPr="009E5E40">
        <w:rPr>
          <w:rFonts w:ascii="Times New Roman" w:eastAsia="宋体" w:hAnsi="Times New Roman" w:cs="Times New Roman"/>
          <w:szCs w:val="24"/>
        </w:rPr>
        <w:t>变为动作</w:t>
      </w:r>
      <w:r w:rsidRPr="009E5E40">
        <w:rPr>
          <w:rFonts w:ascii="宋体" w:eastAsia="宋体" w:hAnsi="宋体" w:cs="宋体" w:hint="eastAsia"/>
          <w:szCs w:val="24"/>
        </w:rPr>
        <w:t>②</w:t>
      </w:r>
      <w:r w:rsidRPr="009E5E40">
        <w:rPr>
          <w:rFonts w:ascii="Times New Roman" w:eastAsia="宋体" w:hAnsi="Times New Roman" w:cs="Times New Roman"/>
          <w:szCs w:val="24"/>
        </w:rPr>
        <w:t>时肱二头肌由收缩变为舒张</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．激烈碰撞可能会导致关节头从关节窝中滑出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是屈肘动作；</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是伸肘动作。</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屈肘时，肱二头肌收缩，肱三头肌舒张；伸肘时，肱三头肌收缩，肱二头肌舒张；上肢自然下垂时，二者同时舒张；垂提重物时，二者同时收缩。</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．运动系统包括骨、关节和骨骼肌三部分组成。骨骼包括骨和骨连结，骨连结包括关节、半活动连结和不活动连结，关节是骨连结的主要形式，</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．动物的运动不仅靠运动系统来完成，还有神经系统、呼吸系统、循环系统等系统的参与，</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．动作</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变为动作</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时肱二头肌由收缩变为舒张，肱三头肌由舒张变为收缩，</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．关节头从关节窝中滑脱的现象，称为脱臼。脱臼后，关节无法正常活动，需要由专业医生进行复位。运动中激烈碰撞易造成脱臼，致使关节头从关节窝里脱落出来，</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二模）在校运动会的</w:t>
      </w:r>
      <w:r w:rsidRPr="009E5E40">
        <w:rPr>
          <w:rFonts w:ascii="Times New Roman" w:eastAsia="宋体" w:hAnsi="Times New Roman" w:cs="Times New Roman"/>
          <w:szCs w:val="24"/>
        </w:rPr>
        <w:t>100</w:t>
      </w:r>
      <w:r w:rsidRPr="009E5E40">
        <w:rPr>
          <w:rFonts w:ascii="Times New Roman" w:eastAsia="宋体" w:hAnsi="Times New Roman" w:cs="Times New Roman"/>
          <w:szCs w:val="24"/>
        </w:rPr>
        <w:t>米短跑比赛场上，发令枪一响，运动员们就像离弦的箭一般向前冲去。下列有关此时运动员的身体状况的描述正确的是（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．动作的产生只需一组骨骼肌参与</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．运动仅靠运动系统就能完成</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C</w:t>
      </w:r>
      <w:r w:rsidRPr="009E5E40">
        <w:rPr>
          <w:rFonts w:ascii="Times New Roman" w:eastAsia="宋体" w:hAnsi="Times New Roman" w:cs="Times New Roman"/>
          <w:szCs w:val="24"/>
        </w:rPr>
        <w:t>．运动员终点减速停下，这属于非条件反射</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．运动的完成需要身体各系统的密切结合</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【分析】骨骼肌有受刺激而收缩的特性，当骨骼肌受神经传来的刺激收缩时，就会牵动着它所附着的骨，绕着关节活动，于是躯体就产生了运动。</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但骨骼肌只能收缩牵拉骨而不能将骨推开，因此一个动作的完成总是由至少两组肌肉相互配合活动，共同完成的。</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在运动中，神经系统起调节作用，骨起杠杆的作用，关节起支点作用，骨骼肌起动力作用。</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．一个动作的完成由至少两组肌肉相互配合活动，共同完成的，</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BD</w:t>
      </w:r>
      <w:r w:rsidRPr="009E5E40">
        <w:rPr>
          <w:rFonts w:ascii="Times New Roman" w:eastAsia="宋体" w:hAnsi="Times New Roman" w:cs="Times New Roman"/>
          <w:color w:val="FF0000"/>
          <w:szCs w:val="24"/>
        </w:rPr>
        <w:t>．运动并不是仅靠运动系统来完成的，它需要神经系统的控制和调节，它需要能量的供应，还需要消化系统、呼吸系统、循环系统等系统的配合，</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条件反射是人出生以后在生活过程中逐渐形成的后天性反射，是在非条件反射的基础上，经过一定的过程，在大脑皮层参与下完成的。运动员终点减速停下是出生以后在生活过程中逐渐形成的后天性反射，属于条件反射，</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r w:rsidRPr="009E5E40">
        <w:rPr>
          <w:rFonts w:ascii="Times New Roman" w:eastAsia="Times New Roman" w:hAnsi="Times New Roman" w:cs="Times New Roman"/>
          <w:color w:val="FF0000"/>
          <w:kern w:val="0"/>
          <w:sz w:val="24"/>
          <w:szCs w:val="24"/>
        </w:rPr>
        <w:t>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二模）人体在剧烈运动时，骨骼肌的肌细胞会进行短暂的无氧呼吸，该过程会产生（</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．乳酸</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．二氧化碳</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．酒精</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．葡萄糖</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【分析】人体在剧烈运动时，即可以进行有氧呼吸，也可以进行无氧呼吸，其中有氧呼吸时把糖类等有机物彻底氧化分解，产生二氧化碳和水，并释放能量。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【详解】人在剧烈运动时，为了满足机体对能量的需要，骨骼肌在暂时缺氧的情况下会进行无氧呼吸，产生乳酸。所以会感觉到肌肉酸痛，故</w:t>
      </w:r>
      <w:r w:rsidRPr="009E5E40">
        <w:rPr>
          <w:rFonts w:ascii="Times New Roman" w:eastAsia="宋体" w:hAnsi="Times New Roman" w:cs="Times New Roman"/>
          <w:color w:val="FF0000"/>
          <w:szCs w:val="24"/>
        </w:rPr>
        <w:t>BCD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keepNext/>
        <w:keepLines/>
        <w:numPr>
          <w:ilvl w:val="0"/>
          <w:numId w:val="1"/>
        </w:numPr>
        <w:wordWrap w:val="0"/>
        <w:spacing w:before="260" w:after="260" w:line="413" w:lineRule="auto"/>
        <w:outlineLvl w:val="1"/>
        <w:rPr>
          <w:rFonts w:ascii="Arial" w:eastAsia="黑体" w:hAnsi="Arial" w:cs="Times New Roman"/>
          <w:b/>
          <w:color w:val="4F81BD"/>
          <w:sz w:val="32"/>
          <w:szCs w:val="24"/>
        </w:rPr>
      </w:pPr>
      <w:r w:rsidRPr="009E5E40">
        <w:rPr>
          <w:rFonts w:ascii="黑体" w:eastAsia="黑体" w:hAnsi="黑体" w:cs="Times New Roman" w:hint="eastAsia"/>
          <w:b/>
          <w:color w:val="0070C0"/>
          <w:sz w:val="32"/>
          <w:szCs w:val="32"/>
        </w:rPr>
        <w:t>命题点02 动物行为的类型</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二模）《蛙声十里出山泉》是齐白石先生的一幅国画名作，画中只有几只活泼的蝌蚪，却不见青蛙，</w:t>
      </w:r>
      <w:r w:rsidRPr="009E5E40">
        <w:rPr>
          <w:rFonts w:ascii="Times New Roman" w:eastAsia="宋体" w:hAnsi="Times New Roman" w:cs="Times New Roman"/>
          <w:szCs w:val="24"/>
        </w:rPr>
        <w:t>“</w:t>
      </w:r>
      <w:r w:rsidRPr="009E5E40">
        <w:rPr>
          <w:rFonts w:ascii="Times New Roman" w:eastAsia="宋体" w:hAnsi="Times New Roman" w:cs="Times New Roman"/>
          <w:szCs w:val="24"/>
        </w:rPr>
        <w:t>蛙声</w:t>
      </w:r>
      <w:r w:rsidRPr="009E5E40">
        <w:rPr>
          <w:rFonts w:ascii="Times New Roman" w:eastAsia="宋体" w:hAnsi="Times New Roman" w:cs="Times New Roman"/>
          <w:szCs w:val="24"/>
        </w:rPr>
        <w:t>”</w:t>
      </w:r>
      <w:r w:rsidRPr="009E5E40">
        <w:rPr>
          <w:rFonts w:ascii="Times New Roman" w:eastAsia="宋体" w:hAnsi="Times New Roman" w:cs="Times New Roman"/>
          <w:szCs w:val="24"/>
        </w:rPr>
        <w:t>巧妙地展示了二者的关系。下列叙述正确的是（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A</w:t>
      </w:r>
      <w:r w:rsidRPr="009E5E40">
        <w:rPr>
          <w:rFonts w:ascii="Times New Roman" w:eastAsia="宋体" w:hAnsi="Times New Roman" w:cs="Times New Roman"/>
          <w:szCs w:val="24"/>
        </w:rPr>
        <w:t>．青蛙鸣叫是一种防御行为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．蝌蚪是青蛙的幼体，必须生活在水中</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．青蛙可以在陆地完成受精</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．青蛙是蝌蚪的成体，必须生活在陆地</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【分析】两栖动物是指幼体生活在水中，用鳃呼吸，成体既能生活在陆地上，也能生活在水中，用肺呼吸，兼用皮肤呼吸。</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繁殖行为是生物为延续种族所进行的产生后代的生理过程，即生物产生新的个体的过程。繁殖行为包括识别、占有空间、求偶、交配、孵卵、对后代的哺育等一系列的复杂行为，青蛙鸣叫是一种求偶行为，属于繁殖行为，</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BD</w:t>
      </w:r>
      <w:r w:rsidRPr="009E5E40">
        <w:rPr>
          <w:rFonts w:ascii="Times New Roman" w:eastAsia="宋体" w:hAnsi="Times New Roman" w:cs="Times New Roman"/>
          <w:color w:val="FF0000"/>
          <w:szCs w:val="24"/>
        </w:rPr>
        <w:t>．两栖动物是指幼体生活在水中，用鳃呼吸，成体既能生活在陆地上，也能生活在水中，用肺呼吸，兼用皮肤呼吸，</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．在繁殖季节，雄蛙的鸣叫是一种求偶行为，雌雄蛙经过抱对，分别把精子和卵细胞排放到水中，精子和卵细胞在水中结合，形成受精卵，</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二模）勺嘴鹬，丹顶鹤、麋鹿被誉为盐城湿地的</w:t>
      </w:r>
      <w:r w:rsidRPr="009E5E40">
        <w:rPr>
          <w:rFonts w:ascii="Times New Roman" w:eastAsia="宋体" w:hAnsi="Times New Roman" w:cs="Times New Roman"/>
          <w:szCs w:val="24"/>
        </w:rPr>
        <w:t>“</w:t>
      </w:r>
      <w:r w:rsidRPr="009E5E40">
        <w:rPr>
          <w:rFonts w:ascii="Times New Roman" w:eastAsia="宋体" w:hAnsi="Times New Roman" w:cs="Times New Roman"/>
          <w:szCs w:val="24"/>
        </w:rPr>
        <w:t>吉祥三宝</w:t>
      </w:r>
      <w:r w:rsidRPr="009E5E40">
        <w:rPr>
          <w:rFonts w:ascii="Times New Roman" w:eastAsia="宋体" w:hAnsi="Times New Roman" w:cs="Times New Roman"/>
          <w:szCs w:val="24"/>
        </w:rPr>
        <w:t>”</w:t>
      </w:r>
      <w:r w:rsidRPr="009E5E40">
        <w:rPr>
          <w:rFonts w:ascii="Times New Roman" w:eastAsia="宋体" w:hAnsi="Times New Roman" w:cs="Times New Roman"/>
          <w:szCs w:val="24"/>
        </w:rPr>
        <w:t>，下列有关说法不正确的是（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吉祥三宝</w:t>
      </w:r>
      <w:r w:rsidRPr="009E5E40">
        <w:rPr>
          <w:rFonts w:ascii="Times New Roman" w:eastAsia="宋体" w:hAnsi="Times New Roman" w:cs="Times New Roman"/>
          <w:szCs w:val="24"/>
        </w:rPr>
        <w:t>”</w:t>
      </w:r>
      <w:r w:rsidRPr="009E5E40">
        <w:rPr>
          <w:rFonts w:ascii="Times New Roman" w:eastAsia="宋体" w:hAnsi="Times New Roman" w:cs="Times New Roman"/>
          <w:szCs w:val="24"/>
        </w:rPr>
        <w:t>都是脊椎动物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．勺嘴鹬的喙短而前端呈勺状是长期自然选择的结果</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．建立勺嘴鹬重要栖地属于迁地保护</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．勺嘴鹬和丹顶鹤每年</w:t>
      </w:r>
      <w:r w:rsidRPr="009E5E40">
        <w:rPr>
          <w:rFonts w:ascii="Times New Roman" w:eastAsia="宋体" w:hAnsi="Times New Roman" w:cs="Times New Roman"/>
          <w:szCs w:val="24"/>
        </w:rPr>
        <w:t>8</w:t>
      </w:r>
      <w:r w:rsidRPr="009E5E40">
        <w:rPr>
          <w:rFonts w:ascii="Times New Roman" w:eastAsia="宋体" w:hAnsi="Times New Roman" w:cs="Times New Roman"/>
          <w:szCs w:val="24"/>
        </w:rPr>
        <w:t>月和</w:t>
      </w:r>
      <w:r w:rsidRPr="009E5E40">
        <w:rPr>
          <w:rFonts w:ascii="Times New Roman" w:eastAsia="宋体" w:hAnsi="Times New Roman" w:cs="Times New Roman"/>
          <w:szCs w:val="24"/>
        </w:rPr>
        <w:t>11</w:t>
      </w:r>
      <w:r w:rsidRPr="009E5E40">
        <w:rPr>
          <w:rFonts w:ascii="Times New Roman" w:eastAsia="宋体" w:hAnsi="Times New Roman" w:cs="Times New Roman"/>
          <w:szCs w:val="24"/>
        </w:rPr>
        <w:t>月陆续抵达盐城，属于迁徙行为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【分析】动物在其生活过程中。所进行的一系列有利于它们存活和繁殖后代的活动，称为动物的行为，如取食行为、防御行为、繁殖行为、迁徙行为、攻击行为等。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吉祥三宝</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体内都有脊椎骨构成的脊柱，都是脊椎动物，</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．勺嘴鹬的喙短而前端呈勺状容易获取食物，能够生存下来并繁殖后代，所以勺嘴鹬的喙短而前端呈勺状是长期自然选择的结果，</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．就地保护主要形式是建立自然保护区，是保护生物多样性最有效的措施，因此，建立勺嘴鹬重要栖地</w:t>
      </w:r>
      <w:r w:rsidRPr="009E5E40">
        <w:rPr>
          <w:rFonts w:ascii="Times New Roman" w:eastAsia="宋体" w:hAnsi="Times New Roman" w:cs="Times New Roman"/>
          <w:color w:val="FF0000"/>
          <w:szCs w:val="24"/>
        </w:rPr>
        <w:lastRenderedPageBreak/>
        <w:t>属于就地保护，</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．动物的迁徙是指动物周期性的较长距离往返于不同栖居地的行为。勺嘴和丹顶鹤每年</w:t>
      </w:r>
      <w:r w:rsidRPr="009E5E40">
        <w:rPr>
          <w:rFonts w:ascii="Times New Roman" w:eastAsia="宋体" w:hAnsi="Times New Roman" w:cs="Times New Roman"/>
          <w:color w:val="FF0000"/>
          <w:szCs w:val="24"/>
        </w:rPr>
        <w:t>8</w:t>
      </w:r>
      <w:r w:rsidRPr="009E5E40">
        <w:rPr>
          <w:rFonts w:ascii="Times New Roman" w:eastAsia="宋体" w:hAnsi="Times New Roman" w:cs="Times New Roman"/>
          <w:color w:val="FF0000"/>
          <w:szCs w:val="24"/>
        </w:rPr>
        <w:t>月和</w:t>
      </w:r>
      <w:r w:rsidRPr="009E5E40">
        <w:rPr>
          <w:rFonts w:ascii="Times New Roman" w:eastAsia="宋体" w:hAnsi="Times New Roman" w:cs="Times New Roman"/>
          <w:color w:val="FF0000"/>
          <w:szCs w:val="24"/>
        </w:rPr>
        <w:t>11</w:t>
      </w:r>
      <w:r w:rsidRPr="009E5E40">
        <w:rPr>
          <w:rFonts w:ascii="Times New Roman" w:eastAsia="宋体" w:hAnsi="Times New Roman" w:cs="Times New Roman"/>
          <w:color w:val="FF0000"/>
          <w:szCs w:val="24"/>
        </w:rPr>
        <w:t>月陆续抵达盐城，属于迁徙行为，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一模）下列动物行为中，属于迁徙行为的是（　　）</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．孔雀开屏</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．大雁南飞</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．猎豹飞奔</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．蜜蜂采蜜</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【分析】动物的行为复杂多样，按行为的功能、不同表现可分为取食行为、贮食行为、攻击行为、防御行为、领域行为、繁殖行为、节律行为、社会行为、定向行为、通讯行为等。</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．孔雀开屏属于繁殖行为，不属于迁徙行为，</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．大雁南飞属于迁徙行为，</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 C</w:t>
      </w:r>
      <w:r w:rsidRPr="009E5E40">
        <w:rPr>
          <w:rFonts w:ascii="Times New Roman" w:eastAsia="宋体" w:hAnsi="Times New Roman" w:cs="Times New Roman"/>
          <w:color w:val="FF0000"/>
          <w:szCs w:val="24"/>
        </w:rPr>
        <w:t>．猎豹飞奔可能是为了捕食其他动物或逃避敌害，不属于迁徙行为，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．蜜蜂采蜜属于取食行为，不属于迁徙行为，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湖南</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模拟预测）动物的动作、声音和气味都可以起到传递信息的作用。下列关于动物间的信息传递及其作用的叙述，错误的是（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．工蚁之间的触角相互接触，可能与繁衍相关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．蜜蜂在蜂巢前跳特殊的舞蹈，可能与觅食相关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．黑长尾猴发出特殊的叫声，可能与御敌相关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．河豚吸水膨胀，展示出带刺的身体表面，可能与御敌有关</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【分析】信息交流指一个群体中的动物个体向其他个体发出某种信息，接受信息的个体产生某种行为反应。</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．工蚁主要负责巢穴的日常维护、食物采集和喂养幼虫，没有繁衍的功能。它们通过触角接触进行信息交流，但这种交流与觅食、巢穴建造等有关，而非繁衍，</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．蜜蜂通过</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舞蹈语言</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传递食物来源的信息，特别是</w:t>
      </w:r>
      <w:r w:rsidRPr="009E5E40">
        <w:rPr>
          <w:rFonts w:ascii="Times New Roman" w:eastAsia="宋体" w:hAnsi="Times New Roman" w:cs="Times New Roman"/>
          <w:color w:val="FF0000"/>
          <w:szCs w:val="24"/>
        </w:rPr>
        <w:t>“8”</w:t>
      </w:r>
      <w:r w:rsidRPr="009E5E40">
        <w:rPr>
          <w:rFonts w:ascii="Times New Roman" w:eastAsia="宋体" w:hAnsi="Times New Roman" w:cs="Times New Roman"/>
          <w:color w:val="FF0000"/>
          <w:szCs w:val="24"/>
        </w:rPr>
        <w:t>字舞，向同伴表示食物的方向和距离，这是一种</w:t>
      </w:r>
      <w:r w:rsidRPr="009E5E40">
        <w:rPr>
          <w:rFonts w:ascii="Times New Roman" w:eastAsia="宋体" w:hAnsi="Times New Roman" w:cs="Times New Roman"/>
          <w:color w:val="FF0000"/>
          <w:szCs w:val="24"/>
        </w:rPr>
        <w:lastRenderedPageBreak/>
        <w:t>高度社群合作行为，促进了整个蜂群的觅食效率，</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黑长尾猴等灵长类动物常通过发声来传递警报信号，提示群体中的其他成员注意潜在的捕食者或其他威胁。这种声音警报是一种有效的群体防御策略，可以增加对天敌的整体反应速度和能力，保护个体和群体的生存，</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．河豚通过吸入大量的水或空气，使身体膨胀成球状，展示出皮肤上的刺以进行防御，这是一种典型的自我保护行为，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广东茂名</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模拟预测）下列选项不属于动物间信息交流的是（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．母鸡</w:t>
      </w:r>
      <w:r w:rsidRPr="009E5E40">
        <w:rPr>
          <w:rFonts w:ascii="Times New Roman" w:eastAsia="宋体" w:hAnsi="Times New Roman" w:cs="Times New Roman"/>
          <w:szCs w:val="24"/>
        </w:rPr>
        <w:t>“</w:t>
      </w:r>
      <w:r w:rsidRPr="009E5E40">
        <w:rPr>
          <w:rFonts w:ascii="Times New Roman" w:eastAsia="宋体" w:hAnsi="Times New Roman" w:cs="Times New Roman"/>
          <w:szCs w:val="24"/>
        </w:rPr>
        <w:t>咯咯</w:t>
      </w:r>
      <w:r w:rsidRPr="009E5E40">
        <w:rPr>
          <w:rFonts w:ascii="Times New Roman" w:eastAsia="宋体" w:hAnsi="Times New Roman" w:cs="Times New Roman"/>
          <w:szCs w:val="24"/>
        </w:rPr>
        <w:t>”</w:t>
      </w:r>
      <w:r w:rsidRPr="009E5E40">
        <w:rPr>
          <w:rFonts w:ascii="Times New Roman" w:eastAsia="宋体" w:hAnsi="Times New Roman" w:cs="Times New Roman"/>
          <w:szCs w:val="24"/>
        </w:rPr>
        <w:t>地召唤小鸡</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．乌贼受到威胁时释放墨汁</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．蜜蜂的各种舞蹈</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．昆虫分泌性外激素吸引异性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【分析】动物通讯指个体通过释放一种或是几种刺激性信号，引起接受个体产生行为反应，动物通过动作、声音、气味等进行信息交流。因此把动作、声音、气味、等叫做动物语言。</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【详解】动物间信息交流是指动物通过某种方式传递信息给其他动物。选项中母鸡</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咯咯</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地召唤小鸡，蜜蜂的各种舞蹈，昆虫分泌性外激素吸引异性，都是动物间信息交流的例子。而</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选项中乌贼受到威胁时释放墨汁是为了逃避捕食者，不是为了与其他动物交流信息，因此不属于动物间信息交流。故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符合题意，</w:t>
      </w:r>
      <w:r w:rsidRPr="009E5E40">
        <w:rPr>
          <w:rFonts w:ascii="Times New Roman" w:eastAsia="宋体" w:hAnsi="Times New Roman" w:cs="Times New Roman"/>
          <w:color w:val="FF0000"/>
          <w:szCs w:val="24"/>
        </w:rPr>
        <w:t>ACD</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9E5E40">
        <w:rPr>
          <w:rFonts w:ascii="黑体" w:eastAsia="黑体" w:hAnsi="黑体" w:cs="Times New Roman" w:hint="eastAsia"/>
          <w:b/>
          <w:color w:val="0070C0"/>
          <w:sz w:val="32"/>
          <w:szCs w:val="32"/>
        </w:rPr>
        <w:t>命题点03 先天性行为和学习行为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二模）白海豚是一种海洋哺乳动物，它们主要栖息在亚热带和热带海域的沿海和河口地区，也会在江河中迁徙。它们利用发达的声呐系统来捕捉猎物，以小型鱼类、甲壳类、软体动物为食。下列叙述不正确的是（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．白海豚用鳃呼吸，有助于在水中完成气体交换</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．白海豚数量大幅度减少，可引起该物种的基因多样性减少</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C</w:t>
      </w:r>
      <w:r w:rsidRPr="009E5E40">
        <w:rPr>
          <w:rFonts w:ascii="Times New Roman" w:eastAsia="宋体" w:hAnsi="Times New Roman" w:cs="Times New Roman"/>
          <w:szCs w:val="24"/>
        </w:rPr>
        <w:t>．白海豚的生殖发育方式为胎生、哺乳</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．白海豚利用发达的声呐系统来捕捉猎物是一种先天性行为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）哺乳动物的主要特征：体表被毛；胎生，哺乳；牙齿有门齿、犬齿和臼齿的分化。</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）物种多样性的内涵通常包括三个方面，即生物种类的多样性、基因的多样性和生态系统的多样性。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按照行为的获得途径，动物的行为大致可以分为先天性行为和学习行为。先天性行为是指动物生来就有的，由动物体内的遗传物质所决定的行为；学习行为是动物在遗传因素的基础上，通过环境因素的作用，由生活经验和学习获得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AC</w:t>
      </w:r>
      <w:r w:rsidRPr="009E5E40">
        <w:rPr>
          <w:rFonts w:ascii="Times New Roman" w:eastAsia="宋体" w:hAnsi="Times New Roman" w:cs="Times New Roman"/>
          <w:color w:val="FF0000"/>
          <w:szCs w:val="24"/>
        </w:rPr>
        <w:t>．白海豚是哺乳动物，用肺呼吸，生殖发育方式是胎生、哺乳，</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基因的多样性是指物种的种内个体或种群间的基因变化，不同物种之间基因组成差别很大，同种生物之间基因也有差别。基因的多样性决定了生物种类的多样性，每个物种都是一个基因库，白海豚数量大幅度减少，可引起该物种的基因多样性减少，</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．白海豚利用发达的声呐系统来捕捉猎物是动物生来就有的，由动物体内的遗传物质所决定的行为，属于先天性行为，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二模）蹴鞠（</w:t>
      </w:r>
      <w:r w:rsidRPr="009E5E40">
        <w:rPr>
          <w:rFonts w:ascii="Times New Roman" w:eastAsia="宋体" w:hAnsi="Times New Roman" w:cs="Times New Roman"/>
          <w:szCs w:val="24"/>
        </w:rPr>
        <w:t>cu jū</w:t>
      </w:r>
      <w:r w:rsidRPr="009E5E40">
        <w:rPr>
          <w:rFonts w:ascii="Times New Roman" w:eastAsia="宋体" w:hAnsi="Times New Roman" w:cs="Times New Roman"/>
          <w:szCs w:val="24"/>
        </w:rPr>
        <w:t>）起源于春秋战国时期，被国际足联确认为足球运动的最早雏形。下列关于蹴鞠运动说法正确的是（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．简单的传球动作仅需要一块肌肉就能完成</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．踢球者把球踢进对方的球门是一种先天性行为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．踢球者在屈腿时，骨骼肌牵引骨绕关节活动</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．踢球者踢球时能维持身体平衡与脑干有关</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脑位于颅腔内，包括大脑、小脑和脑干三部分，大脑由两个大脑半球组成，大脑半球的表层是灰质，叫大脑皮层，大脑皮层是调节人体生理活动的最高级中枢；小脑位于脑干背侧，大脑的后下方，小脑的主要功能是使运动协调、准确，维持身体的平衡；脑干位于大脑的下方和小脑的前方，它的最下面与脊</w:t>
      </w:r>
      <w:r w:rsidRPr="009E5E40">
        <w:rPr>
          <w:rFonts w:ascii="Times New Roman" w:eastAsia="宋体" w:hAnsi="Times New Roman" w:cs="Times New Roman"/>
          <w:color w:val="FF0000"/>
          <w:szCs w:val="24"/>
        </w:rPr>
        <w:lastRenderedPageBreak/>
        <w:t>髓相连，脑干的灰质中含有一些调节人体基本生命活动的中枢（如心血管中枢、呼吸中枢等）。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．骨骼肌具有收缩的特性，但是只能牵拉骨，而不能推开骨，因此简单的传球动作的完成至少需要两组或两组以上的肌肉相互配合，共同完成，故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先天性行为是动物生来就有的，由动物体内的遗传物质所决定的行为，又称为本能，如蜜蜂采蜜、蜘蛛结网、亲鸟育雏等。学习行为是在遗传因素的基础上，通过环境因素的作用，由生活经验和学习而获得的行为，如鹦鹉学舌、海豹表演、小狗钻火圈等。踢球者把球踢进对方的球门是经过后天学习获得的行为，属于学习行为，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．人体能产生运动，是因为骨骼肌受到神经传来的刺激而收缩，再牵动骨绕着关节活动，骨起杠杆作用，关节起支点作用，骨骼肌收缩产生动力。可见，踢球者在屈腿时，骨骼肌牵引骨绕关节活动，故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．小脑位于脑干背侧，大脑的后下方，主要功能是使运动协调、准确，维持身体的平衡。可见，踢球者踢球时能维持身体平衡与小脑有关，故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三模）下列属于先天性行为的是（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．蚯蚓走迷宫</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．雄鸡报晓</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．老马识途</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．水牛耕田</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）先天性行为是动物生来就有的，由动物体内的遗传物质所决定的行为，又称为本能，如蜜蜂采蜜、蜘蛛结网、亲鸟育雏等。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）学习行为是在遗传因素的基础上，通过环境因素的作用，由生活经验和学习而获得的行为，如鹦鹉学舌、海豹表演、小狗钻火圈等。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蚯蚓走迷、老马识途、水牛耕田都是动物出生后在成长的过程中通过环境因素的影响，由生活经验逐渐建立起来的，属于学习行为。雄鸡报晓是动物一出生就有的一种行为方式，是由体内的遗传物质决定的先天性行为。所以</w:t>
      </w:r>
      <w:r w:rsidRPr="009E5E40">
        <w:rPr>
          <w:rFonts w:ascii="Times New Roman" w:eastAsia="宋体" w:hAnsi="Times New Roman" w:cs="Times New Roman"/>
          <w:color w:val="FF0000"/>
          <w:szCs w:val="24"/>
        </w:rPr>
        <w:t>ACD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模拟预测）下列动物行为中，属于学习行为的是（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．小鸟喂食</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．孔雀开屏</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．婴儿吃奶</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．黑猩猩钓取白蚁</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lastRenderedPageBreak/>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【分析】先天性行为是动物生来就有的，由动物体内的遗传物质所决定的行为；学习行为是在遗传因素的基础上，通过环境因素的作用，由生活经验和学习而获得的行为。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ABC</w:t>
      </w:r>
      <w:r w:rsidRPr="009E5E40">
        <w:rPr>
          <w:rFonts w:ascii="Times New Roman" w:eastAsia="宋体" w:hAnsi="Times New Roman" w:cs="Times New Roman"/>
          <w:color w:val="FF0000"/>
          <w:szCs w:val="24"/>
        </w:rPr>
        <w:t>．小鸟喂食、孔雀开屏、婴儿吃奶都是动物生来就有的，由动物体内的遗传物质所决定的先天性行为，</w:t>
      </w:r>
      <w:r w:rsidRPr="009E5E40">
        <w:rPr>
          <w:rFonts w:ascii="Times New Roman" w:eastAsia="宋体" w:hAnsi="Times New Roman" w:cs="Times New Roman"/>
          <w:color w:val="FF0000"/>
          <w:szCs w:val="24"/>
        </w:rPr>
        <w:t>ABC</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．黑猩猩钓取白蚁是在遗传因素的基础上，通过环境因素的作用，由生活经验和学习而获得的行为，属于学习行为，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符合题意。</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三模）</w:t>
      </w:r>
      <w:r w:rsidRPr="009E5E40">
        <w:rPr>
          <w:rFonts w:ascii="Times New Roman" w:eastAsia="宋体" w:hAnsi="Times New Roman" w:cs="Times New Roman"/>
          <w:szCs w:val="24"/>
        </w:rPr>
        <w:t>“</w:t>
      </w:r>
      <w:r w:rsidRPr="009E5E40">
        <w:rPr>
          <w:rFonts w:ascii="Times New Roman" w:eastAsia="宋体" w:hAnsi="Times New Roman" w:cs="Times New Roman"/>
          <w:szCs w:val="24"/>
        </w:rPr>
        <w:t>采得百花成蜜后</w:t>
      </w:r>
      <w:r w:rsidRPr="009E5E40">
        <w:rPr>
          <w:rFonts w:ascii="Times New Roman" w:eastAsia="宋体" w:hAnsi="Times New Roman" w:cs="Times New Roman"/>
          <w:szCs w:val="24"/>
        </w:rPr>
        <w:t>,</w:t>
      </w:r>
      <w:r w:rsidRPr="009E5E40">
        <w:rPr>
          <w:rFonts w:ascii="Times New Roman" w:eastAsia="宋体" w:hAnsi="Times New Roman" w:cs="Times New Roman"/>
          <w:szCs w:val="24"/>
        </w:rPr>
        <w:t>为谁辛苦为谁甜</w:t>
      </w:r>
      <w:r w:rsidRPr="009E5E40">
        <w:rPr>
          <w:rFonts w:ascii="Times New Roman" w:eastAsia="宋体" w:hAnsi="Times New Roman" w:cs="Times New Roman"/>
          <w:szCs w:val="24"/>
        </w:rPr>
        <w:t>”</w:t>
      </w:r>
      <w:r w:rsidRPr="009E5E40">
        <w:rPr>
          <w:rFonts w:ascii="Times New Roman" w:eastAsia="宋体" w:hAnsi="Times New Roman" w:cs="Times New Roman"/>
          <w:szCs w:val="24"/>
        </w:rPr>
        <w:t>是唐代诗人罗隐描写蜜蜂辛勤采蜜的诗句。下列关于蜜蜂的叙述</w:t>
      </w:r>
      <w:r w:rsidRPr="009E5E40">
        <w:rPr>
          <w:rFonts w:ascii="Times New Roman" w:eastAsia="宋体" w:hAnsi="Times New Roman" w:cs="Times New Roman"/>
          <w:szCs w:val="24"/>
        </w:rPr>
        <w:t>,</w:t>
      </w:r>
      <w:r w:rsidRPr="009E5E40">
        <w:rPr>
          <w:rFonts w:ascii="Times New Roman" w:eastAsia="宋体" w:hAnsi="Times New Roman" w:cs="Times New Roman"/>
          <w:szCs w:val="24"/>
        </w:rPr>
        <w:t>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．蜜蜂属于昆虫类节肢动物</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．蜜蜂采蜜是一种先天性行为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．蜜蜂的发育过程属于完全变态发育</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．蜜蜂一生要经过卵、若虫和成虫三个时期</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【分析】完全变态发育经过卵、幼虫、蛹和成虫等四个时期；不完全变态发育经过卵、若虫、成虫三个时期。</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．蜜蜂具有三对足，两对翅，属于昆虫类节肢动物，故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．蜜蜂采蜜是生来就有，由遗传物质决定的一种先天性行为，故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．蜜蜂的发育过程经过受精卵、幼虫、蛹和成虫四个时期，属于完全变态发育，故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．蜜蜂的发育过程经过受精卵、幼虫、蛹和成虫四个时期，故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5</w:t>
      </w:r>
      <w:r w:rsidRPr="009E5E40">
        <w:rPr>
          <w:rFonts w:ascii="Times New Roman" w:eastAsia="宋体" w:hAnsi="Times New Roman" w:cs="Times New Roman"/>
          <w:szCs w:val="24"/>
        </w:rPr>
        <w:t>月</w:t>
      </w:r>
      <w:r w:rsidRPr="009E5E40">
        <w:rPr>
          <w:rFonts w:ascii="Times New Roman" w:eastAsia="宋体" w:hAnsi="Times New Roman" w:cs="Times New Roman"/>
          <w:szCs w:val="24"/>
        </w:rPr>
        <w:t>3</w:t>
      </w:r>
      <w:r w:rsidRPr="009E5E40">
        <w:rPr>
          <w:rFonts w:ascii="Times New Roman" w:eastAsia="宋体" w:hAnsi="Times New Roman" w:cs="Times New Roman"/>
          <w:szCs w:val="24"/>
        </w:rPr>
        <w:t>日</w:t>
      </w:r>
      <w:r w:rsidRPr="009E5E40">
        <w:rPr>
          <w:rFonts w:ascii="Times New Roman" w:eastAsia="宋体" w:hAnsi="Times New Roman" w:cs="Times New Roman"/>
          <w:szCs w:val="24"/>
        </w:rPr>
        <w:t>“</w:t>
      </w:r>
      <w:r w:rsidRPr="009E5E40">
        <w:rPr>
          <w:rFonts w:ascii="Times New Roman" w:eastAsia="宋体" w:hAnsi="Times New Roman" w:cs="Times New Roman"/>
          <w:szCs w:val="24"/>
        </w:rPr>
        <w:t>康养名城</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活力姜堰</w:t>
      </w:r>
      <w:r w:rsidRPr="009E5E40">
        <w:rPr>
          <w:rFonts w:ascii="Times New Roman" w:eastAsia="宋体" w:hAnsi="Times New Roman" w:cs="Times New Roman"/>
          <w:szCs w:val="24"/>
        </w:rPr>
        <w:t>”</w:t>
      </w:r>
      <w:r w:rsidRPr="009E5E40">
        <w:rPr>
          <w:rFonts w:ascii="Times New Roman" w:eastAsia="宋体" w:hAnsi="Times New Roman" w:cs="Times New Roman"/>
          <w:szCs w:val="24"/>
        </w:rPr>
        <w:t>篙船大赛决赛在溱湖举行，清脆的锣声接连敲响，整装待发的篙子船闻令而动。站在船头的两名篙手叫头篙，用篙子指挥行动。船中间敲锣的锣手随着头篙用锣声传达号令。舵手根据锣手的指令，准确控制篙船的行驶方向，不断调整舵角保持航线稳定。篙手们有人虎口开裂、有人竹刺扎肉，却没有人因疼痛而撒手。锣手、舵手、篙手齐心协力，步调－致向前进，争做篙中第一流。</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(1)</w:t>
      </w:r>
      <w:r w:rsidRPr="009E5E40">
        <w:rPr>
          <w:rFonts w:ascii="Times New Roman" w:eastAsia="宋体" w:hAnsi="Times New Roman" w:cs="Times New Roman"/>
          <w:szCs w:val="24"/>
        </w:rPr>
        <w:t>锣手主要靠感觉器官</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接受头篙传来的指令，而舵手主要靠感觉器官</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接受锣手传来的号令。</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篙手弯曲手臂奋力撑篙时，肱二头肌肌群处于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状态，此时肌肉细胞中的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作用显著，能为撑篙活动提供足够的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激烈的比赛情境刺激了参赛选手们的神经系统，并通过相应神经促进</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分泌较多的肾上腺素，提高人体应对紧急情况的能力。</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篙手们忍痛撑篙，勇夺第一，这属于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反射。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 xml:space="preserve">(1)     </w:t>
      </w:r>
      <w:r w:rsidRPr="009E5E40">
        <w:rPr>
          <w:rFonts w:ascii="Times New Roman" w:eastAsia="宋体" w:hAnsi="Times New Roman" w:cs="Times New Roman"/>
          <w:color w:val="FF0000"/>
          <w:szCs w:val="24"/>
        </w:rPr>
        <w:t>眼睛</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耳朵</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(2)     </w:t>
      </w:r>
      <w:r w:rsidRPr="009E5E40">
        <w:rPr>
          <w:rFonts w:ascii="Times New Roman" w:eastAsia="宋体" w:hAnsi="Times New Roman" w:cs="Times New Roman"/>
          <w:color w:val="FF0000"/>
          <w:szCs w:val="24"/>
        </w:rPr>
        <w:t>收缩</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呼吸</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能量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肾上腺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条件</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复杂</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【分析】运动系统主要是由骨、骨连结和骨骼肌组成的；骨骼肌有受刺激收缩的特性，骨骼肌只能收缩牵拉骨而不能将骨推开，因此每一个动作的完成总是由两组肌肉相互配合活动，共同完成的。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锣手在接受头篙传来的指令时，主要依赖的是视觉器官，即眼睛；因为头籇用籇子指挥行动，当锣手看到指令后，视网膜作为视觉感受器接受刺激产生冲动，将信号传给大脑皮层视觉中枢。而舵手主要根据锣手的锣声传达指令，主要依靠听觉器官耳朵；因为锣声是通过空气传播到锣手的耳朵，被其接收并转化为神经信号传递到大脑进行处理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当篙手弯曲手臂奋力撑篙时，他们的肱二头肌肌群处于收缩状态；这是因为肌肉在收缩时能够产生力量，从而推动篙子并驱动船只前进。在这个过程中，肌肉细胞中的呼吸作用显著增强，特别是有氧呼吸，它能够为肌肉活动提供足够的能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激烈的比赛情境会刺激参赛选手的神经系统，并通过相应神经促进肾上腺分泌较多的肾上腺素；肾上腺素是一种能够提高人体应对紧急情况能力的激素，它能够加快心率、升高血压、促进糖原分解等，从而为身体提供更多的能量和应对能力。</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篙手们忍痛撑篙、勇夺第一的行为属于条件反射（或复杂反射）；这是因为这种行为是在后天的学习和训练中逐渐形成的，它涉及到多个感觉器官（如听觉、视觉、触觉等）的参与和多个神经中枢（如大脑皮层、脊髓等）的协调作用。</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overflowPunct w:val="0"/>
        <w:spacing w:line="360" w:lineRule="auto"/>
        <w:jc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0" distR="0" wp14:anchorId="4942C007" wp14:editId="20CDB658">
            <wp:extent cx="2028825" cy="666750"/>
            <wp:effectExtent l="0" t="0" r="9525" b="0"/>
            <wp:docPr id="32"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江苏镇江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年春晚节目《山河诗长安》火爆出圈，成为最受欢迎的节目之一，下列相关叙述中错误的是（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．演员们表演盛唐歌舞时需要小脑的协调</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．演员们表演盛唐歌舞时，需要多个系统的参与</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天生我材必有用，千金散尽还复来</w:t>
      </w:r>
      <w:r w:rsidRPr="009E5E40">
        <w:rPr>
          <w:rFonts w:ascii="Times New Roman" w:eastAsia="宋体" w:hAnsi="Times New Roman" w:cs="Times New Roman"/>
          <w:szCs w:val="24"/>
        </w:rPr>
        <w:t>”</w:t>
      </w:r>
      <w:r w:rsidRPr="009E5E40">
        <w:rPr>
          <w:rFonts w:ascii="Times New Roman" w:eastAsia="宋体" w:hAnsi="Times New Roman" w:cs="Times New Roman"/>
          <w:szCs w:val="24"/>
        </w:rPr>
        <w:t>的听觉在观众的耳蜗中产生</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．当李白在荧屏出现时，此刻观众视网膜上也有个李白的像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外界物体反射来的光线，依次经过角膜、瞳孔、晶状体和玻璃体，并经过晶状体等的折射，最终落在视网膜上，形成一个物像。视网膜上有对光线敏感的细胞。这些细胞将图象信息通过视神经传给大脑的一定区域，人就产生了视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）外界的声波经过外耳道传到鼓膜，鼓膜的振动通过听小骨传到内耳。刺激了耳蜗内对声波敏感的感觉细胞，这些细胞就将声音信息通过听觉神经传给大脑的一定区域，人就产生了听觉。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）神经系统包括中枢神经系统和周围神经系统，中枢神经系统包括脑和脊髓，周围神经系统包括脑神经和脊神经。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．小脑位于脑干背侧，大脑的后下方，有使运动协调、准确，维持身体平衡的作用，所以演员们表演盛唐歌舞时需要小脑的协调，故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．演员们表演盛唐歌舞时，需要运动系统、循环系统、神经系统等多个系统的参与及协调配合，故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．外界的声波经过外耳道传到鼓膜，鼓膜的振动通过听小骨传到内耳。刺激了耳蜗内对声波敏感的感觉细胞，这些细胞就将声音信息通过听觉神经传给大脑的一定区域，人就产生了听觉。所以，</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天生我材必有用，千金散尽还复来</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的听觉在观众大脑皮层的听觉中枢中产生，故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．物像是在视网膜形成的，视网膜上有对光线敏感的细胞，这些细胞将图象信息通过视神经传给大脑的一定区域，人就产生了视觉，所以当李白在荧屏出现时，此刻观众视网膜上也有个李白的像，故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二模）下图为运动系统概念图和部分结构模型图，下列相关的叙述有误的是（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0ED913BB" wp14:editId="38D6A488">
            <wp:extent cx="5276800" cy="2085762"/>
            <wp:effectExtent l="0" t="0" r="635" b="0"/>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pic:cNvPicPr>
                  </pic:nvPicPr>
                  <pic:blipFill>
                    <a:blip r:embed="rId30"/>
                    <a:stretch>
                      <a:fillRect/>
                    </a:stretch>
                  </pic:blipFill>
                  <pic:spPr>
                    <a:xfrm>
                      <a:off x="0" y="0"/>
                      <a:ext cx="5276800" cy="2085762"/>
                    </a:xfrm>
                    <a:prstGeom prst="rect">
                      <a:avLst/>
                    </a:prstGeom>
                  </pic:spPr>
                </pic:pic>
              </a:graphicData>
            </a:graphic>
          </wp:inline>
        </w:drawing>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．图一中</w:t>
      </w: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B</w:t>
      </w:r>
      <w:r w:rsidRPr="009E5E40">
        <w:rPr>
          <w:rFonts w:ascii="Times New Roman" w:eastAsia="宋体" w:hAnsi="Times New Roman" w:cs="Times New Roman"/>
          <w:szCs w:val="24"/>
        </w:rPr>
        <w:t>的结构分别为骨、肌腱</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．关节的组成可以用图二中的</w:t>
      </w:r>
      <w:r w:rsidRPr="009E5E40">
        <w:rPr>
          <w:rFonts w:ascii="宋体" w:eastAsia="宋体" w:hAnsi="宋体" w:cs="宋体" w:hint="eastAsia"/>
          <w:szCs w:val="24"/>
        </w:rPr>
        <w:t>①②④⑤</w:t>
      </w:r>
      <w:r w:rsidRPr="009E5E40">
        <w:rPr>
          <w:rFonts w:ascii="Times New Roman" w:eastAsia="宋体" w:hAnsi="Times New Roman" w:cs="Times New Roman"/>
          <w:szCs w:val="24"/>
        </w:rPr>
        <w:t>来表示</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．关节的灵活性与</w:t>
      </w:r>
      <w:r w:rsidRPr="009E5E40">
        <w:rPr>
          <w:rFonts w:ascii="宋体" w:eastAsia="宋体" w:hAnsi="宋体" w:cs="宋体" w:hint="eastAsia"/>
          <w:szCs w:val="24"/>
        </w:rPr>
        <w:t>③</w:t>
      </w:r>
      <w:r w:rsidRPr="009E5E40">
        <w:rPr>
          <w:rFonts w:ascii="Times New Roman" w:eastAsia="宋体" w:hAnsi="Times New Roman" w:cs="Times New Roman"/>
          <w:szCs w:val="24"/>
        </w:rPr>
        <w:t>内的液体和</w:t>
      </w:r>
      <w:r w:rsidRPr="009E5E40">
        <w:rPr>
          <w:rFonts w:ascii="宋体" w:eastAsia="宋体" w:hAnsi="宋体" w:cs="宋体" w:hint="eastAsia"/>
          <w:szCs w:val="24"/>
        </w:rPr>
        <w:t>⑤</w:t>
      </w:r>
      <w:r w:rsidRPr="009E5E40">
        <w:rPr>
          <w:rFonts w:ascii="Times New Roman" w:eastAsia="宋体" w:hAnsi="Times New Roman" w:cs="Times New Roman"/>
          <w:szCs w:val="24"/>
        </w:rPr>
        <w:t>有关</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．图三状态下，肱三头肌状态应是舒张</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【分析】图一中：</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骨、</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肌腱；图二中：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关节头、</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关节腔、</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关节窝、</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关节软骨；图三中：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肱二头肌。</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．运动系统由骨、关节和骨骼肌组成，骨骼肌包括肌腱和肌腹两部分。因此</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表示骨，</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表示肌腱，</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．关节一般由关节面、</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关节囊和</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关节腔三个部分组成，其中关节面包括</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关节头和</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关节窝，</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．关节囊产生的滑液进入</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关节腔和</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关节软骨能使关节灵活，</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．图三属于屈肘，此时肱二头肌收缩，肱三头肌舒张，</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w:t>
      </w:r>
      <w:r w:rsidRPr="009E5E40">
        <w:rPr>
          <w:rFonts w:ascii="Times New Roman" w:eastAsia="宋体" w:hAnsi="Times New Roman" w:cs="Times New Roman"/>
          <w:szCs w:val="24"/>
        </w:rPr>
        <w:t>HIIT</w:t>
      </w:r>
      <w:r w:rsidRPr="009E5E40">
        <w:rPr>
          <w:rFonts w:ascii="Times New Roman" w:eastAsia="宋体" w:hAnsi="Times New Roman" w:cs="Times New Roman"/>
          <w:szCs w:val="24"/>
        </w:rPr>
        <w:t>（高强度间歇训练）是近几年比较流行的一种运动方式，波比跳是其经典动作之一。在完成波比跳的过程中，下列说法不正确的是（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1D72C6B5" wp14:editId="573DC44D">
            <wp:extent cx="2943225" cy="1362075"/>
            <wp:effectExtent l="0" t="0" r="9525" b="9525"/>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31"/>
                    <a:stretch>
                      <a:fillRect/>
                    </a:stretch>
                  </pic:blipFill>
                  <pic:spPr>
                    <a:xfrm>
                      <a:off x="0" y="0"/>
                      <a:ext cx="2943225" cy="13620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．在神经和激素共同调节下完成的</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．当处于</w:t>
      </w:r>
      <w:r w:rsidRPr="009E5E40">
        <w:rPr>
          <w:rFonts w:ascii="Times New Roman" w:eastAsia="宋体" w:hAnsi="Times New Roman" w:cs="Times New Roman"/>
          <w:szCs w:val="24"/>
        </w:rPr>
        <w:t>4</w:t>
      </w:r>
      <w:r w:rsidRPr="009E5E40">
        <w:rPr>
          <w:rFonts w:ascii="Times New Roman" w:eastAsia="宋体" w:hAnsi="Times New Roman" w:cs="Times New Roman"/>
          <w:szCs w:val="24"/>
        </w:rPr>
        <w:t>动作时，上臂肱二头肌处于收缩状态</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C</w:t>
      </w:r>
      <w:r w:rsidRPr="009E5E40">
        <w:rPr>
          <w:rFonts w:ascii="Times New Roman" w:eastAsia="宋体" w:hAnsi="Times New Roman" w:cs="Times New Roman"/>
          <w:szCs w:val="24"/>
        </w:rPr>
        <w:t>．骨受到骨骼肌牵拉绕关节完成动作</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．两组肌肉的相互配合即可完成波比跳</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人的运动系统主要由骨、关节（骨连结）和肌肉组成。骨骼肌有受刺激而收缩的特性，当骨骼肌受神经传来的刺激收缩时，就会牵动着它所附着的骨，绕着关节活动，于是躯体就产生了运动。由此来看，一个动作的完成，是在神经系统的支配和其他系统的辅助下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．波比跳由于要消耗大量能量，导致血液中二氧化碳含量增多，人体呼吸、心跳相应加快等，这些反应是在神经和激素共同调节下完成的，</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．当处于</w:t>
      </w: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动作时，为屈肘动作，上臂肱二头肌处于收缩状态，</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．人体的骨骼肌具有受到刺激而收缩的特性，但骨骼肌只能牵拉骨，而不能将骨复位，因此人体的每一个动作都是多组肌肉在神经系统的支配下相互协作共同完成的，</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二模）一位学生听到国歌后敬礼，下列叙述正确的是（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．如果听到声音很响应当张嘴并且捂耳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．听到国歌，形成听觉的部位是耳蜗</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．敬礼时肱二头肌舒张，肱三头肌收缩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．关节腔内的滑液使敬礼的动作更灵活</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．外界的声波经过外耳道传到鼓膜，鼓膜的振动通过听小骨传到内耳，刺激了耳蜗内对声波敏感的感觉细胞，这些细胞就将声音信息通过听觉神经传给大脑的一定区域（听觉中枢），人就产生了听觉。</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因此，能接收到声音刺激的部位是耳蜗，听觉形成的部位是在大脑皮层的听觉中枢。</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．如果听到声音很响，应当张嘴且不捂耳，或者闭嘴且捂耳，这样能使得鼓膜两侧的气压平衡，起到保护鼓膜的作用，</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B</w:t>
      </w:r>
      <w:r w:rsidRPr="009E5E40">
        <w:rPr>
          <w:rFonts w:ascii="Times New Roman" w:eastAsia="宋体" w:hAnsi="Times New Roman" w:cs="Times New Roman"/>
          <w:color w:val="FF0000"/>
          <w:szCs w:val="24"/>
        </w:rPr>
        <w:t>．听觉形成过程：外界声波</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外耳道</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鼓膜（产生振动）</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听小骨</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耳蜗（听觉感受器）</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听神经</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大脑的听觉中枢（产生听觉）。可见，听到国歌，形成听觉的部位是大脑的听觉中枢，</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骨骼肌只能收缩牵拉骨而不能将骨推开，因此一个动作的完成总是由至少两组肌肉相互配合活动，共同完成的。屈肘时，肱二头肌收缩，肱三头肌舒张；伸肘时，肱三头肌收缩，肱二头肌舒张。可见，敬礼是屈肘，此时肱二头肌收缩，肱三头肌舒张，</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．关节腔内有关节囊分泌的少量滑液，滑液在关节面之间起润滑作用，可以减少骨与骨之间的摩擦。可见，关节腔内的滑液使敬礼的动作更灵活，</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2023</w:t>
      </w:r>
      <w:r w:rsidRPr="009E5E40">
        <w:rPr>
          <w:rFonts w:ascii="Times New Roman" w:eastAsia="宋体" w:hAnsi="Times New Roman" w:cs="Times New Roman"/>
          <w:szCs w:val="24"/>
        </w:rPr>
        <w:t>八年级</w:t>
      </w:r>
      <w:r w:rsidRPr="009E5E40">
        <w:rPr>
          <w:rFonts w:ascii="Times New Roman" w:eastAsia="宋体" w:hAnsi="Times New Roman" w:cs="Times New Roman"/>
          <w:szCs w:val="24"/>
        </w:rPr>
        <w:t>·</w:t>
      </w:r>
      <w:r w:rsidRPr="009E5E40">
        <w:rPr>
          <w:rFonts w:ascii="Times New Roman" w:eastAsia="宋体" w:hAnsi="Times New Roman" w:cs="Times New Roman"/>
          <w:szCs w:val="24"/>
        </w:rPr>
        <w:t>江苏苏州</w:t>
      </w:r>
      <w:r w:rsidRPr="009E5E40">
        <w:rPr>
          <w:rFonts w:ascii="Times New Roman" w:eastAsia="宋体" w:hAnsi="Times New Roman" w:cs="Times New Roman"/>
          <w:szCs w:val="24"/>
        </w:rPr>
        <w:t>·</w:t>
      </w:r>
      <w:r w:rsidRPr="009E5E40">
        <w:rPr>
          <w:rFonts w:ascii="Times New Roman" w:eastAsia="宋体" w:hAnsi="Times New Roman" w:cs="Times New Roman"/>
          <w:szCs w:val="24"/>
        </w:rPr>
        <w:t>学业考试）运动护膝可紧实地包裹着膝关节，增加膝关节的牢固性以避免受伤。护膝的作用类似下图关节结构中的（</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77A0A0CD" wp14:editId="6845C8B7">
            <wp:extent cx="1638300" cy="1504950"/>
            <wp:effectExtent l="0" t="0" r="0"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r:embed="rId32"/>
                    <a:stretch>
                      <a:fillRect/>
                    </a:stretch>
                  </pic:blipFill>
                  <pic:spPr>
                    <a:xfrm>
                      <a:off x="0" y="0"/>
                      <a:ext cx="1638300" cy="1504950"/>
                    </a:xfrm>
                    <a:prstGeom prst="rect">
                      <a:avLst/>
                    </a:prstGeom>
                  </pic:spPr>
                </pic:pic>
              </a:graphicData>
            </a:graphic>
          </wp:inline>
        </w:drawing>
      </w:r>
    </w:p>
    <w:p w:rsidR="009E5E40" w:rsidRPr="009E5E40" w:rsidRDefault="009E5E40" w:rsidP="009E5E40">
      <w:pPr>
        <w:tabs>
          <w:tab w:val="left" w:pos="2078"/>
          <w:tab w:val="left" w:pos="4156"/>
          <w:tab w:val="left" w:pos="6234"/>
        </w:tabs>
        <w:spacing w:line="360" w:lineRule="auto"/>
        <w:ind w:left="300"/>
        <w:jc w:val="left"/>
        <w:textAlignment w:val="center"/>
        <w:rPr>
          <w:rFonts w:ascii="宋体" w:eastAsia="宋体" w:hAnsi="宋体" w:cs="宋体"/>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w:t>
      </w:r>
      <w:r w:rsidRPr="009E5E40">
        <w:rPr>
          <w:rFonts w:ascii="宋体" w:eastAsia="宋体" w:hAnsi="宋体" w:cs="宋体" w:hint="eastAsia"/>
          <w:szCs w:val="24"/>
        </w:rPr>
        <w:t>④</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【分析】关节包括关节面、关节腔、关节囊三部分。关节面包括关节头和关节窝，在关节头和关节窝上有一层关节软骨，可以减少骨与骨之间的摩擦，减少振荡。</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骨与骨之间的连接称骨连接，能活动的骨连接叫关节。关节由两块或两块以上的骨构成，基本结构有关节面、关节囊和关节腔。关节面是组成关节的相邻两骨的接触面，一凸一凹，表面覆有一层关节软骨，有减少摩擦和缓冲撞压的作用。关节囊是附着在关节面周围及其附近骨面上的结缔组织囊，能把两骨牢固地联系在一起。关节囊围成的密闭空腔叫关节腔，内有少量滑液，滑液能减少骨与骨之间摩擦。关节的各种结构使关节既具有牢固性，又具有灵活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运动护膝可紧实地包裹着膝关节，增加膝关节的牢固性以避免受伤。护膝的作用类似下图关节结构中的</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符合题意，</w:t>
      </w:r>
      <w:r w:rsidRPr="009E5E40">
        <w:rPr>
          <w:rFonts w:ascii="Times New Roman" w:eastAsia="宋体" w:hAnsi="Times New Roman" w:cs="Times New Roman"/>
          <w:color w:val="FF0000"/>
          <w:szCs w:val="24"/>
        </w:rPr>
        <w:t>ACD</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二模）南通马拉松赛于</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21</w:t>
      </w:r>
      <w:r w:rsidRPr="009E5E40">
        <w:rPr>
          <w:rFonts w:ascii="Times New Roman" w:eastAsia="宋体" w:hAnsi="Times New Roman" w:cs="Times New Roman"/>
          <w:szCs w:val="24"/>
        </w:rPr>
        <w:t>日举行，有</w:t>
      </w:r>
      <w:r w:rsidRPr="009E5E40">
        <w:rPr>
          <w:rFonts w:ascii="Times New Roman" w:eastAsia="宋体" w:hAnsi="Times New Roman" w:cs="Times New Roman"/>
          <w:szCs w:val="24"/>
        </w:rPr>
        <w:t>2.5</w:t>
      </w:r>
      <w:r w:rsidRPr="009E5E40">
        <w:rPr>
          <w:rFonts w:ascii="Times New Roman" w:eastAsia="宋体" w:hAnsi="Times New Roman" w:cs="Times New Roman"/>
          <w:szCs w:val="24"/>
        </w:rPr>
        <w:t>万名选手参加比赛，下列叙述错误的是（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．人的运动系统与马拉松密切相关，其包括骨、骨连结、骨骼肌</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．比赛中选手大量出汗，这是一种排泄途径</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．比赛后选手感觉肌肉酸痛，是因为肌肉细胞进行了无氧呼吸产生乳酸</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．若有选手不慎摔倒，手臂处有暗红色血液流出，应按及时住近心端止血</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人体的运动系统包括骨、骨连结和骨骼肌，骨连结有三种：活动的骨连结、半活动的骨连结和活动的骨连结；骨骼肌有肌腱和肌腹组成，人体的骨骼可以分为中轴骨和附肢骨，人体的每一个动作都是多组肌肉在神经系统的支配下相互协作、共同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）运动并不是仅靠运动系统来完成的，它需要神经系统的控制和调节完成。</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）人体通过呼吸作用释放能量，供给人体的各项生理活动需要和维持体温。</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．人的运动系统与马拉松密切相关，运动系统包括骨、骨连结、骨骼肌，在马拉松比赛中，这些结构协同工作，为运动员提供力量、支撑和运动的灵活性，</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．比赛中选手大量出汗，液中含有水分、盐分以及少量的尿素等代谢废物。通过出汗，人体可以有效地调节体温，避免过热，同时排出部分代谢废物，这是一种排泄途径，</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．比赛后选手感觉肌肉酸痛，是因为肌肉细胞进行了无氧呼吸产生乳酸，乳酸的堆积是导致肌肉酸痛的主要原因，</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．若有选手不慎摔倒，手臂处有暗红色血液流出，说明是静脉出血，应按及时住远心端止血，</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14</w:t>
      </w:r>
      <w:r w:rsidRPr="009E5E40">
        <w:rPr>
          <w:rFonts w:ascii="Times New Roman" w:eastAsia="宋体" w:hAnsi="Times New Roman" w:cs="Times New Roman"/>
          <w:szCs w:val="24"/>
        </w:rPr>
        <w:t>日上午，盐城马拉松比赛在奥林匹克体育中心鸣枪开跑，下列相关说法错误的是（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．跑步时维持身体平衡与大脑有关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．比赛过程中依赖于骨、骨骼肌和骨连结组成的运动系统</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．赛前运动员会感到紧张，心跳加快，这与肾上腺素分泌增加有关</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．长跑中容易缺水和血糖降低，因此运动员应该多补充水分和含葡萄糖丰富的饮料</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【分析】小脑的主要功能是使运动协调、准确，维持身体的平衡。</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．小脑位于脑干背侧，大脑的后下方，主要功能是使运动协调、准确，维持身体的平衡。可见，跑步要维持好身体平衡与小脑有关，故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．人体完成一个运动都要有神经系统的调节，有骨、骨骼肌、关节的共同参与，多组肌肉的协调作用，才能完成。可见，比赛依赖于骨、骨骼肌和骨连结组成的运动系统，故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．紧急情况时，肾上腺素分泌增加，可以增加神经系统或者中枢神经系统兴奋性，使人体反应灵敏。赛前运动员会感到紧张、心跳加快，此时肾上腺素分泌会增加，故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．糖类是人体主要的供能物质，为人体提供能量，运动员在长跑中容易导致缺水和血糖降低，因此，应该多补充水分和含葡萄糖丰富的饮料，故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一模）下图是人体关节结构示意图，下列关于人体关节的描述正确的是（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5831F237" wp14:editId="0F260ABD">
            <wp:extent cx="1238250" cy="1438275"/>
            <wp:effectExtent l="0" t="0" r="0" b="9525"/>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33"/>
                    <a:stretch>
                      <a:fillRect/>
                    </a:stretch>
                  </pic:blipFill>
                  <pic:spPr>
                    <a:xfrm>
                      <a:off x="0" y="0"/>
                      <a:ext cx="1238250" cy="1438275"/>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．此关节是半活动连结</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是关节腔，内有滑液</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．脱臼是指</w:t>
      </w:r>
      <w:r w:rsidRPr="009E5E40">
        <w:rPr>
          <w:rFonts w:ascii="宋体" w:eastAsia="宋体" w:hAnsi="宋体" w:cs="宋体" w:hint="eastAsia"/>
          <w:szCs w:val="24"/>
        </w:rPr>
        <w:t>①</w:t>
      </w:r>
      <w:r w:rsidRPr="009E5E40">
        <w:rPr>
          <w:rFonts w:ascii="Times New Roman" w:eastAsia="宋体" w:hAnsi="Times New Roman" w:cs="Times New Roman"/>
          <w:szCs w:val="24"/>
        </w:rPr>
        <w:t>从</w:t>
      </w:r>
      <w:r w:rsidRPr="009E5E40">
        <w:rPr>
          <w:rFonts w:ascii="宋体" w:eastAsia="宋体" w:hAnsi="宋体" w:cs="宋体" w:hint="eastAsia"/>
          <w:szCs w:val="24"/>
        </w:rPr>
        <w:t>⑤</w:t>
      </w:r>
      <w:r w:rsidRPr="009E5E40">
        <w:rPr>
          <w:rFonts w:ascii="Times New Roman" w:eastAsia="宋体" w:hAnsi="Times New Roman" w:cs="Times New Roman"/>
          <w:szCs w:val="24"/>
        </w:rPr>
        <w:t>中滑脱</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是关节囊，能减少两骨之间的摩擦</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）关节包括关节面、关节腔、关节囊三部分；关节的各种结构使关节既具有牢固性、稳定性，又具有灵活性。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）图中，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是关节头、</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是关节囊、</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是关节腔、</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是关节窝、</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是关节软骨。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Times New Roman" w:hAnsi="Times New Roman" w:cs="Times New Roman"/>
          <w:color w:val="FF0000"/>
          <w:kern w:val="0"/>
          <w:sz w:val="24"/>
          <w:szCs w:val="24"/>
        </w:rPr>
        <w:t>  </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．骨与骨之间的连接称骨连结。骨连结分为不活动的连结、半活动的连结和活动的连结；关节是活动的连结，</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 B</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是关节腔，关节囊围成的密闭空腔叫关节腔，内有少量滑液，滑液能减少骨与骨之间摩擦，</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 xml:space="preserve"> C</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关节头从</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关节窝中滑脱的现象，称为脱臼。经常参加体育锻炼，可以使关节囊和韧带增厚，防止关节头从关节窝里滑脱出来，保证关节运动的牢固性，</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是关节软骨，</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 D</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是关节囊，关节囊是附着在关节面周围及其附近骨面上的结缔组织囊，能把两骨牢固地联系在一起，不能减少两骨之间的摩擦，</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一模）杂技艺术在中国已经有</w:t>
      </w:r>
      <w:r w:rsidRPr="009E5E40">
        <w:rPr>
          <w:rFonts w:ascii="Times New Roman" w:eastAsia="宋体" w:hAnsi="Times New Roman" w:cs="Times New Roman"/>
          <w:szCs w:val="24"/>
        </w:rPr>
        <w:t>2000</w:t>
      </w:r>
      <w:r w:rsidRPr="009E5E40">
        <w:rPr>
          <w:rFonts w:ascii="Times New Roman" w:eastAsia="宋体" w:hAnsi="Times New Roman" w:cs="Times New Roman"/>
          <w:szCs w:val="24"/>
        </w:rPr>
        <w:t>多年的历史，在蹬技项目中，表演者仰卧在小台上双足向上，靠脚的推动改变各种轻重器皿的角度完成动作。相关叙述错误的是（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4176B792" wp14:editId="026D3DC0">
            <wp:extent cx="3495675" cy="2095500"/>
            <wp:effectExtent l="0" t="0" r="9525" b="0"/>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34"/>
                    <a:stretch>
                      <a:fillRect/>
                    </a:stretch>
                  </pic:blipFill>
                  <pic:spPr>
                    <a:xfrm>
                      <a:off x="0" y="0"/>
                      <a:ext cx="3495675" cy="2095500"/>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．完成表演动作的动力来源于骨骼肌的收缩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．图中，膝关节中</w:t>
      </w:r>
      <w:r w:rsidRPr="009E5E40">
        <w:rPr>
          <w:rFonts w:ascii="Times New Roman" w:eastAsia="宋体" w:hAnsi="Times New Roman" w:cs="Times New Roman"/>
          <w:szCs w:val="24"/>
        </w:rPr>
        <w:t>[1]</w:t>
      </w:r>
      <w:r w:rsidRPr="009E5E40">
        <w:rPr>
          <w:rFonts w:ascii="Times New Roman" w:eastAsia="宋体" w:hAnsi="Times New Roman" w:cs="Times New Roman"/>
          <w:szCs w:val="24"/>
        </w:rPr>
        <w:t>关节头与</w:t>
      </w:r>
      <w:r w:rsidRPr="009E5E40">
        <w:rPr>
          <w:rFonts w:ascii="Times New Roman" w:eastAsia="宋体" w:hAnsi="Times New Roman" w:cs="Times New Roman"/>
          <w:szCs w:val="24"/>
        </w:rPr>
        <w:t>[2]</w:t>
      </w:r>
      <w:r w:rsidRPr="009E5E40">
        <w:rPr>
          <w:rFonts w:ascii="Times New Roman" w:eastAsia="宋体" w:hAnsi="Times New Roman" w:cs="Times New Roman"/>
          <w:szCs w:val="24"/>
        </w:rPr>
        <w:t>关节窝相互嵌合，确保关节牢固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．长期的运动训练，使表演者的韧带伸展性增强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．完成任何一个动作均需要多个系统的相互配合</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【分析】关节是骨连结的主要形式，在运动中起支点的作用。图中</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关节窝，</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关节头，</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关节软骨。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．人体能产生运动，是因为骨骼肌受到神经传来的刺激而收缩，再牵动骨绕着关节活动，骨起杠杆作用，关节起支点作用，骨骼肌收缩产生动力，</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．图</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中结构</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为关节窝，结构</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是关节头，两者相互嵌合，确保关节牢固，</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关节囊由结缔组织构成，包绕着整个关节，把相邻的两骨牢固地联系起来。关节囊及囊内外的韧带，使两骨的连接更加牢固。所以，杂技演员能做超出一般人运动范围的动作，是因为长期的运动训练使其关节结构中的关节囊和周围韧带的伸展性增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．运动并不是仅靠运动系统来完成的，还需要神经系统的调节。运动所需的能量，有赖于消化系统、呼吸系统、循环系统等系统的配合。所以，杂技演员任何一个动作的完成，不仅需要运动系统的参与，还需</w:t>
      </w:r>
      <w:r w:rsidRPr="009E5E40">
        <w:rPr>
          <w:rFonts w:ascii="Times New Roman" w:eastAsia="宋体" w:hAnsi="Times New Roman" w:cs="Times New Roman"/>
          <w:color w:val="FF0000"/>
          <w:szCs w:val="24"/>
        </w:rPr>
        <w:lastRenderedPageBreak/>
        <w:t>要神经系统的支配和其他系统的辅助，</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二模）南通野生动物园是南通人节假日出游的好地方，以下关于动物园的描述合理的是（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．门口水池处可以见到各种鱼类，它们在水中游泳的动力来自鳍的摆动</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火烈鸟区</w:t>
      </w:r>
      <w:r w:rsidRPr="009E5E40">
        <w:rPr>
          <w:rFonts w:ascii="Times New Roman" w:eastAsia="宋体" w:hAnsi="Times New Roman" w:cs="Times New Roman"/>
          <w:szCs w:val="24"/>
        </w:rPr>
        <w:t>”</w:t>
      </w:r>
      <w:r w:rsidRPr="009E5E40">
        <w:rPr>
          <w:rFonts w:ascii="Times New Roman" w:eastAsia="宋体" w:hAnsi="Times New Roman" w:cs="Times New Roman"/>
          <w:szCs w:val="24"/>
        </w:rPr>
        <w:t>的火烈鸟用肺和气囊进行气体交换，称为</w:t>
      </w:r>
      <w:r w:rsidRPr="009E5E40">
        <w:rPr>
          <w:rFonts w:ascii="Times New Roman" w:eastAsia="宋体" w:hAnsi="Times New Roman" w:cs="Times New Roman"/>
          <w:szCs w:val="24"/>
        </w:rPr>
        <w:t>“</w:t>
      </w:r>
      <w:r w:rsidRPr="009E5E40">
        <w:rPr>
          <w:rFonts w:ascii="Times New Roman" w:eastAsia="宋体" w:hAnsi="Times New Roman" w:cs="Times New Roman"/>
          <w:szCs w:val="24"/>
        </w:rPr>
        <w:t>双重呼吸</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．自驾区的棕熊看见游客手中的苹果会站立举手，属于先天性行为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爬行动物区</w:t>
      </w:r>
      <w:r w:rsidRPr="009E5E40">
        <w:rPr>
          <w:rFonts w:ascii="Times New Roman" w:eastAsia="宋体" w:hAnsi="Times New Roman" w:cs="Times New Roman"/>
          <w:szCs w:val="24"/>
        </w:rPr>
        <w:t>”</w:t>
      </w:r>
      <w:r w:rsidRPr="009E5E40">
        <w:rPr>
          <w:rFonts w:ascii="Times New Roman" w:eastAsia="宋体" w:hAnsi="Times New Roman" w:cs="Times New Roman"/>
          <w:szCs w:val="24"/>
        </w:rPr>
        <w:t>可以观看到蜥蜴展</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）鱼的运动器官是鳍，其中背鳍、臀鳍、胸鳍和腹鳍可以保持鱼体的平衡，尾鳍可以保持鱼体前进的方向，但鱼前进的动力是靠尾部和躯干部的左右摆动。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）爬行动物的主要特征：体表覆盖角质鳞片或甲，用肺呼吸，体温不恒定，会随外界的温度变化而变化。心脏只有三个腔，心室里有不完全的隔膜，体内受精，卵生。</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）鸟类适应飞行生活，需氧量大，呼吸方式为</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双重呼吸</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．鱼的运动器官是鳍，各种鳍互相协调，靠尾部和躯干部的左右摆动而产生前进的动力，</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．鸟类适应飞行生活，需氧量大，体内有气囊，与肺相通，能辅助肺完成双重呼吸，提高了气体交换的效率，但是气囊不能进行气体交换，</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．学习行为是在遗传因素的基础上，通过环境因素的作用，由生活经验和学习而获得的行为。自驾区的棕熊看见游客手中的苹果会站立举手，这种行为是后天形成的学习行为，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．蜥蜴属于爬行动物，因此</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爬行动物区</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可以观看到蜥蜴，</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甘肃</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模拟预测）在某些季节，雄性孔雀常常向雌性孔雀展示其色泽艳丽的尾羽，这种行为属于（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．攻击行为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．觅食行为</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．防御行为</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．求偶行为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分析】攻击行为是指同种动物个体之间常常由于争夺食物、配偶、领域等发生相互攻击或争斗；觅食行为是动物通过各种方式获取生存所需食物的行为；防御行为是为了保护自己，防御敌害的各种行为；求偶行为是指伴随着性活动和作为性活动前奏的所有行为表现。</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．攻击行为是同种动物之间的争斗，而雄性孔雀向雌性孔雀展示尾羽不是争斗，</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．觅食行为是为了获取食物，题干叙述不属于觅食行为，</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．防御行为是为了保护自己，防御敌害的各种行为，该行为不是为了防御敌害，不属于防御行为，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．雄性孔雀向雌性孔雀展示色泽艳丽的尾羽是为了吸引雌性孔雀，属于求偶行为，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辽宁丹东</w:t>
      </w:r>
      <w:r w:rsidRPr="009E5E40">
        <w:rPr>
          <w:rFonts w:ascii="Times New Roman" w:eastAsia="宋体" w:hAnsi="Times New Roman" w:cs="Times New Roman"/>
          <w:szCs w:val="24"/>
        </w:rPr>
        <w:t>·</w:t>
      </w:r>
      <w:r w:rsidRPr="009E5E40">
        <w:rPr>
          <w:rFonts w:ascii="Times New Roman" w:eastAsia="宋体" w:hAnsi="Times New Roman" w:cs="Times New Roman"/>
          <w:szCs w:val="24"/>
        </w:rPr>
        <w:t>三模）从行为获得的途径看，与</w:t>
      </w:r>
      <w:r w:rsidRPr="009E5E40">
        <w:rPr>
          <w:rFonts w:ascii="Times New Roman" w:eastAsia="宋体" w:hAnsi="Times New Roman" w:cs="Times New Roman"/>
          <w:szCs w:val="24"/>
        </w:rPr>
        <w:t>“</w:t>
      </w:r>
      <w:r w:rsidRPr="009E5E40">
        <w:rPr>
          <w:rFonts w:ascii="Times New Roman" w:eastAsia="宋体" w:hAnsi="Times New Roman" w:cs="Times New Roman"/>
          <w:szCs w:val="24"/>
        </w:rPr>
        <w:t>蜘蛛结网</w:t>
      </w:r>
      <w:r w:rsidRPr="009E5E40">
        <w:rPr>
          <w:rFonts w:ascii="Times New Roman" w:eastAsia="宋体" w:hAnsi="Times New Roman" w:cs="Times New Roman"/>
          <w:szCs w:val="24"/>
        </w:rPr>
        <w:t>”</w:t>
      </w:r>
      <w:r w:rsidRPr="009E5E40">
        <w:rPr>
          <w:rFonts w:ascii="Times New Roman" w:eastAsia="宋体" w:hAnsi="Times New Roman" w:cs="Times New Roman"/>
          <w:szCs w:val="24"/>
        </w:rPr>
        <w:t>这一行为相同的是（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．大山雀喝牛奶</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．孔雀开屏</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．猴子学骑车</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．小狗做算术题</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）先天性行为是动物生来就有的，由动物体内的遗传物质所决定的行为，又称为本能，如蜜蜂采蜜、蜘蛛结网、亲鸟育雏等。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）学习行为是在遗传因素的基础上，通过环境因素的作用，由生活经验和学习而获得的行为，如鹦鹉学舌、海豹表演、小狗钻火圈等。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蜘蛛结网</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是动物生来就有的，由动物体内的遗传物质所决定的行为，属于先天性行为。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ACD</w:t>
      </w:r>
      <w:r w:rsidRPr="009E5E40">
        <w:rPr>
          <w:rFonts w:ascii="Times New Roman" w:eastAsia="宋体" w:hAnsi="Times New Roman" w:cs="Times New Roman"/>
          <w:color w:val="FF0000"/>
          <w:szCs w:val="24"/>
        </w:rPr>
        <w:t>．结合分析可知：大山雀喝牛奶、猴子学骑车、小狗做算术题，都是动物出生后在成长的过程中通过环境因素的影响，由生活经验逐渐建立起来的，属于学习行为，</w:t>
      </w:r>
      <w:r w:rsidRPr="009E5E40">
        <w:rPr>
          <w:rFonts w:ascii="Times New Roman" w:eastAsia="宋体" w:hAnsi="Times New Roman" w:cs="Times New Roman"/>
          <w:color w:val="FF0000"/>
          <w:szCs w:val="24"/>
        </w:rPr>
        <w:t>ACD</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．结合分析可知：孔雀开屏是动物一出生就有的一种行为繁殖方式，是由体内的遗传物质决定的先天性行为，</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符合题意。</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山东聊城</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模拟预测）刚出生的小袋鼠像铅笔头大小，长</w:t>
      </w:r>
      <w:r w:rsidRPr="009E5E40">
        <w:rPr>
          <w:rFonts w:ascii="Times New Roman" w:eastAsia="宋体" w:hAnsi="Times New Roman" w:cs="Times New Roman"/>
          <w:szCs w:val="24"/>
        </w:rPr>
        <w:t>2</w:t>
      </w:r>
      <w:r w:rsidRPr="009E5E40">
        <w:rPr>
          <w:rFonts w:ascii="Times New Roman" w:eastAsia="宋体" w:hAnsi="Times New Roman" w:cs="Times New Roman"/>
          <w:szCs w:val="24"/>
        </w:rPr>
        <w:t>厘米，重</w:t>
      </w:r>
      <w:r w:rsidRPr="009E5E40">
        <w:rPr>
          <w:rFonts w:ascii="Times New Roman" w:eastAsia="宋体" w:hAnsi="Times New Roman" w:cs="Times New Roman"/>
          <w:szCs w:val="24"/>
        </w:rPr>
        <w:t>0.5~0.75</w:t>
      </w:r>
      <w:r w:rsidRPr="009E5E40">
        <w:rPr>
          <w:rFonts w:ascii="Times New Roman" w:eastAsia="宋体" w:hAnsi="Times New Roman" w:cs="Times New Roman"/>
          <w:szCs w:val="24"/>
        </w:rPr>
        <w:t>克。它出生时掉在母袋鼠的尾巴根部，靠前肢和灵敏的嗅觉，小袋鼠沿着妈妈给它舐出的道路爬进育儿袋，叼着袋里的乳头发育成长。下列与小袋鼠的这种行为类似的是（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．一只失去雏鸟的美国红雀多次给在水中张口求食的金鱼喂食</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B</w:t>
      </w:r>
      <w:r w:rsidRPr="009E5E40">
        <w:rPr>
          <w:rFonts w:ascii="Times New Roman" w:eastAsia="宋体" w:hAnsi="Times New Roman" w:cs="Times New Roman"/>
          <w:szCs w:val="24"/>
        </w:rPr>
        <w:t>．幼小的黑猩猩用蘸水的树枝</w:t>
      </w:r>
      <w:r w:rsidRPr="009E5E40">
        <w:rPr>
          <w:rFonts w:ascii="Times New Roman" w:eastAsia="宋体" w:hAnsi="Times New Roman" w:cs="Times New Roman"/>
          <w:szCs w:val="24"/>
        </w:rPr>
        <w:t>“</w:t>
      </w:r>
      <w:r w:rsidRPr="009E5E40">
        <w:rPr>
          <w:rFonts w:ascii="Times New Roman" w:eastAsia="宋体" w:hAnsi="Times New Roman" w:cs="Times New Roman"/>
          <w:szCs w:val="24"/>
        </w:rPr>
        <w:t>钓</w:t>
      </w:r>
      <w:r w:rsidRPr="009E5E40">
        <w:rPr>
          <w:rFonts w:ascii="Times New Roman" w:eastAsia="宋体" w:hAnsi="Times New Roman" w:cs="Times New Roman"/>
          <w:szCs w:val="24"/>
        </w:rPr>
        <w:t>”</w:t>
      </w:r>
      <w:r w:rsidRPr="009E5E40">
        <w:rPr>
          <w:rFonts w:ascii="Times New Roman" w:eastAsia="宋体" w:hAnsi="Times New Roman" w:cs="Times New Roman"/>
          <w:szCs w:val="24"/>
        </w:rPr>
        <w:t>取白蚁作为食物</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．乌鸦从高处把坚果扔到水泥地面摔碎后吃里面的果仁</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．被臭鼬用臭气喷射过的掠食者，再见到臭鼬后避开</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从行为获得的途径来看，动物的行为可分为先天性行为和学习行为。先天性行为是动物生来就有的，由动物体内的遗传物质所决定的行为；学习行为是在遗传因素的基础上，通过环境因素的作用，由生活经验和学习而获得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一只失去雏鸟的美国红雀多次给在水中张口求食的金鱼喂食。这是一种亲鸟哺育幼鸟的行为，但由于金鱼并非红雀的雏鸟，红雀的这种行为实际上是基于其哺育雏鸟的先天性行为，但在这里被错误地应用到了金鱼身上。然而，从行为本身来看，它仍然属于先天性行为，因为红雀并没有通过学习来识别金鱼并决定喂食。因此，这个选项与小袋鼠出生后沿着妈妈给它舐出的道路爬进育儿袋的行为（一种先天性行为）类似，</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．幼小的黑猩猩用蘸水的树枝</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钓</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取白蚁作为食物。这是一种通过观察和模仿成年黑猩猩或其他同伴而学会的行为，属于学习行为，</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．乌鸦从高处把坚果扔到水泥地面摔碎后吃里面的果仁。这同样是一种学习行为，是乌鸦在长期的生存过程中通过尝试和错误逐渐学会的一种取食技巧，</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．被臭鼬用臭气喷射过的掠食者，再见到臭鼬后避开。这也是一种学习行为，是掠食者通过亲身体验（被臭气喷射）而获得的对臭鼬的恐惧和避让反应，</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山东滨州</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模拟预测）下列关于动物行为的分析，正确的是（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．大量蝗虫成群结队的啃食农作物，说明其群体内部有明确的分工，具有社会行为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r w:rsidRPr="009E5E40">
        <w:rPr>
          <w:rFonts w:ascii="Times New Roman" w:eastAsia="宋体" w:hAnsi="Times New Roman" w:cs="Times New Roman"/>
          <w:szCs w:val="24"/>
        </w:rPr>
        <w:t>蚯蚓走迷宫</w:t>
      </w:r>
      <w:r w:rsidRPr="009E5E40">
        <w:rPr>
          <w:rFonts w:ascii="Times New Roman" w:eastAsia="宋体" w:hAnsi="Times New Roman" w:cs="Times New Roman"/>
          <w:szCs w:val="24"/>
        </w:rPr>
        <w:t>”</w:t>
      </w:r>
      <w:r w:rsidRPr="009E5E40">
        <w:rPr>
          <w:rFonts w:ascii="Times New Roman" w:eastAsia="宋体" w:hAnsi="Times New Roman" w:cs="Times New Roman"/>
          <w:szCs w:val="24"/>
        </w:rPr>
        <w:t>说明较低等的动物也有学习行为，但低等动物的学习能力较差</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．蚂蚁觅食、大雁迁徙、黑猩猩钓取白蚁都属于先天性行为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．学习行为可以不受遗传因素的限制，使动物适应更为复杂的环境</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从行为获得的途径来看，动物的行为大致可以分为两类。一类是动物生来就有的，由动物体内的遗传物质所决定的行为，称为先天性行为。另一类是在遗传因素的基础上，通过环境因素的作用，由生活经验和学习而获得的行为，称为学习行为。先天性行为是学习行为的基础。</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．大量蝗虫成群结队的啃食农作物，但是蝗虫群体内没有明确的分工，没有形成一定的组织，不是社会行为，</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不同的动物，学习能力不同。一般来说，动物越高等，大脑越发达，学习能力越强，尝试错误的次数就越少，学习行为越复杂；反之，动物越低等，学习能力越弱，学习行为越简单，尝试与错误的次数越多，所以</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蚯蚓走迷宫</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说明较低等的动物也有学习行为，但低等动物的学习能力较差，</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．蚂蚁觅食、大雁迁徙是动物生来就有的，由动物体内的遗传物质所决定的行为，称为先天性行为；黑猩猩钓取白蚁是通过学习得来的行为，属于学习行为，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．学习行习是在遗传因素的基础上，通过环境因素的作用，由生活经验和学习而获得的行为，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山东济宁</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模拟预测）下列不属于社会行为的是（　　）</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．蜜蜂群体中工蜂跳舞传递蜜源信息</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．狒狒群体中的</w:t>
      </w:r>
      <w:r w:rsidRPr="009E5E40">
        <w:rPr>
          <w:rFonts w:ascii="Times New Roman" w:eastAsia="宋体" w:hAnsi="Times New Roman" w:cs="Times New Roman"/>
          <w:szCs w:val="24"/>
        </w:rPr>
        <w:t>“</w:t>
      </w:r>
      <w:r w:rsidRPr="009E5E40">
        <w:rPr>
          <w:rFonts w:ascii="Times New Roman" w:eastAsia="宋体" w:hAnsi="Times New Roman" w:cs="Times New Roman"/>
          <w:szCs w:val="24"/>
        </w:rPr>
        <w:t>首领</w:t>
      </w:r>
      <w:r w:rsidRPr="009E5E40">
        <w:rPr>
          <w:rFonts w:ascii="Times New Roman" w:eastAsia="宋体" w:hAnsi="Times New Roman" w:cs="Times New Roman"/>
          <w:szCs w:val="24"/>
        </w:rPr>
        <w:t>”</w:t>
      </w:r>
      <w:r w:rsidRPr="009E5E40">
        <w:rPr>
          <w:rFonts w:ascii="Times New Roman" w:eastAsia="宋体" w:hAnsi="Times New Roman" w:cs="Times New Roman"/>
          <w:szCs w:val="24"/>
        </w:rPr>
        <w:t>优先享有食物和配偶</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．雄孔雀展开美丽的尾羽吸引雌孔雀</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．蚁群中蚁后专职产卵、繁殖后代</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【分析】社会行为是群体内形成了一定的组织，成员间有明确分工的动物群集行为，有的高等动物还形成等级。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ABD</w:t>
      </w:r>
      <w:r w:rsidRPr="009E5E40">
        <w:rPr>
          <w:rFonts w:ascii="Times New Roman" w:eastAsia="宋体" w:hAnsi="Times New Roman" w:cs="Times New Roman"/>
          <w:color w:val="FF0000"/>
          <w:szCs w:val="24"/>
        </w:rPr>
        <w:t>．蜜蜂群体中工蜂跳舞传递蜜源信息、蚁群中蚁后专职产卵、繁殖后代，它们的群体内形成了一定的组织，成员间有明确分工，狒狒群体中的</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首领</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优先享有食物和配偶，狒狒群体中不仅有明确明确分工，还形成等级，因此它们的行为都属于社会行为，</w:t>
      </w:r>
      <w:r w:rsidRPr="009E5E40">
        <w:rPr>
          <w:rFonts w:ascii="Times New Roman" w:eastAsia="宋体" w:hAnsi="Times New Roman" w:cs="Times New Roman"/>
          <w:color w:val="FF0000"/>
          <w:szCs w:val="24"/>
        </w:rPr>
        <w:t>ABD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繁殖行为是与动物繁殖有关的行为。如占巢、求偶、交配、孵卵、哺育等一系列行为。雄孔雀展开美丽的尾羽吸引雌孔雀，属于繁殖行为，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14</w:t>
      </w:r>
      <w:r w:rsidRPr="009E5E40">
        <w:rPr>
          <w:rFonts w:ascii="Times New Roman" w:eastAsia="宋体" w:hAnsi="Times New Roman" w:cs="Times New Roman"/>
          <w:szCs w:val="24"/>
        </w:rPr>
        <w:t>日，万众期待的</w:t>
      </w:r>
      <w:r w:rsidRPr="009E5E40">
        <w:rPr>
          <w:rFonts w:ascii="Times New Roman" w:eastAsia="宋体" w:hAnsi="Times New Roman" w:cs="Times New Roman"/>
          <w:szCs w:val="24"/>
        </w:rPr>
        <w:t>“</w:t>
      </w:r>
      <w:r w:rsidRPr="009E5E40">
        <w:rPr>
          <w:rFonts w:ascii="Times New Roman" w:eastAsia="宋体" w:hAnsi="Times New Roman" w:cs="Times New Roman"/>
          <w:szCs w:val="24"/>
        </w:rPr>
        <w:t>盐城马拉松赛</w:t>
      </w:r>
      <w:r w:rsidRPr="009E5E40">
        <w:rPr>
          <w:rFonts w:ascii="Times New Roman" w:eastAsia="宋体" w:hAnsi="Times New Roman" w:cs="Times New Roman"/>
          <w:szCs w:val="24"/>
        </w:rPr>
        <w:t>”</w:t>
      </w:r>
      <w:r w:rsidRPr="009E5E40">
        <w:rPr>
          <w:rFonts w:ascii="Times New Roman" w:eastAsia="宋体" w:hAnsi="Times New Roman" w:cs="Times New Roman"/>
          <w:szCs w:val="24"/>
        </w:rPr>
        <w:t>在盐城市奥林匹克体育中心北门正式鸣枪开跑！</w:t>
      </w:r>
      <w:r w:rsidRPr="009E5E40">
        <w:rPr>
          <w:rFonts w:ascii="Times New Roman" w:eastAsia="宋体" w:hAnsi="Times New Roman" w:cs="Times New Roman"/>
          <w:szCs w:val="24"/>
        </w:rPr>
        <w:t>15000</w:t>
      </w:r>
      <w:r w:rsidRPr="009E5E40">
        <w:rPr>
          <w:rFonts w:ascii="Times New Roman" w:eastAsia="宋体" w:hAnsi="Times New Roman" w:cs="Times New Roman"/>
          <w:szCs w:val="24"/>
        </w:rPr>
        <w:t>名选手齐聚盐城在</w:t>
      </w:r>
      <w:r w:rsidRPr="009E5E40">
        <w:rPr>
          <w:rFonts w:ascii="Times New Roman" w:eastAsia="宋体" w:hAnsi="Times New Roman" w:cs="Times New Roman"/>
          <w:szCs w:val="24"/>
        </w:rPr>
        <w:t>“</w:t>
      </w:r>
      <w:r w:rsidRPr="009E5E40">
        <w:rPr>
          <w:rFonts w:ascii="Times New Roman" w:eastAsia="宋体" w:hAnsi="Times New Roman" w:cs="Times New Roman"/>
          <w:szCs w:val="24"/>
        </w:rPr>
        <w:t>国际湿地、沿海绿城</w:t>
      </w:r>
      <w:r w:rsidRPr="009E5E40">
        <w:rPr>
          <w:rFonts w:ascii="Times New Roman" w:eastAsia="宋体" w:hAnsi="Times New Roman" w:cs="Times New Roman"/>
          <w:szCs w:val="24"/>
        </w:rPr>
        <w:t>”</w:t>
      </w:r>
      <w:r w:rsidRPr="009E5E40">
        <w:rPr>
          <w:rFonts w:ascii="Times New Roman" w:eastAsia="宋体" w:hAnsi="Times New Roman" w:cs="Times New Roman"/>
          <w:szCs w:val="24"/>
        </w:rPr>
        <w:t>的赛道上竞速，畅享马拉松带来的欢乐和精彩。如图为人体部分系统和生理活动的示意图，请回答下列问题：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33E69CD5" wp14:editId="311B660F">
            <wp:extent cx="5276800" cy="2062273"/>
            <wp:effectExtent l="0" t="0" r="635"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35"/>
                    <a:stretch>
                      <a:fillRect/>
                    </a:stretch>
                  </pic:blipFill>
                  <pic:spPr>
                    <a:xfrm>
                      <a:off x="0" y="0"/>
                      <a:ext cx="5276800" cy="2062273"/>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马拉松是高耗能运动，跑步前最好补充一些含有</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（选填</w:t>
      </w:r>
      <w:r w:rsidRPr="009E5E40">
        <w:rPr>
          <w:rFonts w:ascii="Times New Roman" w:eastAsia="宋体" w:hAnsi="Times New Roman" w:cs="Times New Roman"/>
          <w:szCs w:val="24"/>
        </w:rPr>
        <w:t>“</w:t>
      </w:r>
      <w:r w:rsidRPr="009E5E40">
        <w:rPr>
          <w:rFonts w:ascii="Times New Roman" w:eastAsia="宋体" w:hAnsi="Times New Roman" w:cs="Times New Roman"/>
          <w:szCs w:val="24"/>
        </w:rPr>
        <w:t>维生素</w:t>
      </w:r>
      <w:r w:rsidRPr="009E5E40">
        <w:rPr>
          <w:rFonts w:ascii="Times New Roman" w:eastAsia="宋体" w:hAnsi="Times New Roman" w:cs="Times New Roman"/>
          <w:szCs w:val="24"/>
        </w:rPr>
        <w:t>”“</w:t>
      </w:r>
      <w:r w:rsidRPr="009E5E40">
        <w:rPr>
          <w:rFonts w:ascii="Times New Roman" w:eastAsia="宋体" w:hAnsi="Times New Roman" w:cs="Times New Roman"/>
          <w:szCs w:val="24"/>
        </w:rPr>
        <w:t>葡萄糖</w:t>
      </w:r>
      <w:r w:rsidRPr="009E5E40">
        <w:rPr>
          <w:rFonts w:ascii="Times New Roman" w:eastAsia="宋体" w:hAnsi="Times New Roman" w:cs="Times New Roman"/>
          <w:szCs w:val="24"/>
        </w:rPr>
        <w:t>”“</w:t>
      </w:r>
      <w:r w:rsidRPr="009E5E40">
        <w:rPr>
          <w:rFonts w:ascii="Times New Roman" w:eastAsia="宋体" w:hAnsi="Times New Roman" w:cs="Times New Roman"/>
          <w:szCs w:val="24"/>
        </w:rPr>
        <w:t>无机盐</w:t>
      </w:r>
      <w:r w:rsidRPr="009E5E40">
        <w:rPr>
          <w:rFonts w:ascii="Times New Roman" w:eastAsia="宋体" w:hAnsi="Times New Roman" w:cs="Times New Roman"/>
          <w:szCs w:val="24"/>
        </w:rPr>
        <w:t>”</w:t>
      </w:r>
      <w:r w:rsidRPr="009E5E40">
        <w:rPr>
          <w:rFonts w:ascii="Times New Roman" w:eastAsia="宋体" w:hAnsi="Times New Roman" w:cs="Times New Roman"/>
          <w:szCs w:val="24"/>
        </w:rPr>
        <w:t>）成分的饮料，迅速补充能量。完成该成分吸收的主要场所是图一中的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（填序号）。</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跑步等运动依赖于运动系统，并且需要在</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系统的支配和其他系统辅助下才能完成。当运动员处于图二状态时，此时的</w:t>
      </w:r>
      <w:r w:rsidRPr="009E5E40">
        <w:rPr>
          <w:rFonts w:ascii="宋体" w:eastAsia="宋体" w:hAnsi="宋体" w:cs="宋体" w:hint="eastAsia"/>
          <w:szCs w:val="24"/>
        </w:rPr>
        <w:t>①</w:t>
      </w:r>
      <w:r w:rsidRPr="009E5E40">
        <w:rPr>
          <w:rFonts w:ascii="Times New Roman" w:eastAsia="宋体" w:hAnsi="Times New Roman" w:cs="Times New Roman"/>
          <w:szCs w:val="24"/>
        </w:rPr>
        <w:t>处于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（选填</w:t>
      </w:r>
      <w:r w:rsidRPr="009E5E40">
        <w:rPr>
          <w:rFonts w:ascii="Times New Roman" w:eastAsia="宋体" w:hAnsi="Times New Roman" w:cs="Times New Roman"/>
          <w:szCs w:val="24"/>
        </w:rPr>
        <w:t>“</w:t>
      </w:r>
      <w:r w:rsidRPr="009E5E40">
        <w:rPr>
          <w:rFonts w:ascii="Times New Roman" w:eastAsia="宋体" w:hAnsi="Times New Roman" w:cs="Times New Roman"/>
          <w:szCs w:val="24"/>
        </w:rPr>
        <w:t>收缩</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舒张</w:t>
      </w:r>
      <w:r w:rsidRPr="009E5E40">
        <w:rPr>
          <w:rFonts w:ascii="Times New Roman" w:eastAsia="宋体" w:hAnsi="Times New Roman" w:cs="Times New Roman"/>
          <w:szCs w:val="24"/>
        </w:rPr>
        <w:t>”</w:t>
      </w:r>
      <w:r w:rsidRPr="009E5E40">
        <w:rPr>
          <w:rFonts w:ascii="Times New Roman" w:eastAsia="宋体" w:hAnsi="Times New Roman" w:cs="Times New Roman"/>
          <w:szCs w:val="24"/>
        </w:rPr>
        <w:t>）状态。</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小明在终点看到了正在跑步的爸爸向终点靠近，在此过程中，小明通过调节图三中</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（填序号）的曲度看清了爸爸。</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 xml:space="preserve">(1)     </w:t>
      </w:r>
      <w:r w:rsidRPr="009E5E40">
        <w:rPr>
          <w:rFonts w:ascii="Times New Roman" w:eastAsia="宋体" w:hAnsi="Times New Roman" w:cs="Times New Roman"/>
          <w:color w:val="FF0000"/>
          <w:szCs w:val="24"/>
        </w:rPr>
        <w:t>葡萄糖</w:t>
      </w:r>
      <w:r w:rsidRPr="009E5E40">
        <w:rPr>
          <w:rFonts w:ascii="Times New Roman" w:eastAsia="宋体" w:hAnsi="Times New Roman" w:cs="Times New Roman"/>
          <w:color w:val="FF0000"/>
          <w:szCs w:val="24"/>
        </w:rPr>
        <w:t xml:space="preserve">     </w:t>
      </w:r>
      <w:r w:rsidRPr="009E5E40">
        <w:rPr>
          <w:rFonts w:ascii="宋体" w:eastAsia="宋体" w:hAnsi="宋体" w:cs="宋体" w:hint="eastAsia"/>
          <w:color w:val="FF0000"/>
          <w:szCs w:val="24"/>
        </w:rPr>
        <w:t>⑤</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(2)     </w:t>
      </w:r>
      <w:r w:rsidRPr="009E5E40">
        <w:rPr>
          <w:rFonts w:ascii="Times New Roman" w:eastAsia="宋体" w:hAnsi="Times New Roman" w:cs="Times New Roman"/>
          <w:color w:val="FF0000"/>
          <w:szCs w:val="24"/>
        </w:rPr>
        <w:t>神经</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收缩</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宋体" w:eastAsia="宋体" w:hAnsi="宋体" w:cs="宋体" w:hint="eastAsia"/>
          <w:color w:val="FF0000"/>
          <w:szCs w:val="24"/>
        </w:rPr>
        <w:t>②</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【分析】图一中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口腔，</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肝脏，</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胃，</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胰腺，</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小肠；图二中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肱二头肌，</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肱三头肌；图三中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角膜、</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晶状体，</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玻璃体。</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）葡萄糖能为人体补充能量，维生素、无机盐不能提高能量，因此跑步前最好补充一些含有葡萄糖成分的饮料，迅速补充能量。图一中</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小肠是消化和吸收的主要场所。</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当骨骼肌受神经传来的刺激收缩时，就会牵动骨绕关节活动，于是躯体就会产生运动，但是由于骨骼肌只能收缩牵拉骨而不能推开骨，因此与骨相连的肌肉总是两组肌肉协调配合。跑步等运动不是仅靠运动系统来完成的，它还需要神经系统的控制和调节，它需要能量的供应，因此还需要消化系统、呼吸系统、循环系统等系统的配合。当运动员处于图二屈肘状态时，</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肱二头肌收缩，</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肱三头肌舒张。</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）晶状体的调节使人看清远近不同的物体，所以小明在终点看到了爸爸，在此过程中，小明通过调节图三中</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晶状体的曲度看清了爸爸。</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二模）跳绳是人们非常喜爱的一种锻炼方式，它不仅可以提高人体心肺功能，增强免疫力，还可以愉悦身心。请据图回答下列问题。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lastRenderedPageBreak/>
        <w:drawing>
          <wp:inline distT="0" distB="0" distL="0" distR="0" wp14:anchorId="03270D4B" wp14:editId="0C35A06F">
            <wp:extent cx="5276800" cy="1800476"/>
            <wp:effectExtent l="0" t="0" r="635" b="9525"/>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6"/>
                    <a:stretch>
                      <a:fillRect/>
                    </a:stretch>
                  </pic:blipFill>
                  <pic:spPr>
                    <a:xfrm>
                      <a:off x="0" y="0"/>
                      <a:ext cx="5276800" cy="1800476"/>
                    </a:xfrm>
                    <a:prstGeom prst="rect">
                      <a:avLst/>
                    </a:prstGeom>
                  </pic:spPr>
                </pic:pic>
              </a:graphicData>
            </a:graphic>
          </wp:inline>
        </w:drawing>
      </w:r>
      <w:r w:rsidRPr="009E5E40">
        <w:rPr>
          <w:rFonts w:ascii="Times New Roman" w:eastAsia="Times New Roman" w:hAnsi="Times New Roman" w:cs="Times New Roman"/>
          <w:kern w:val="0"/>
          <w:sz w:val="24"/>
          <w:szCs w:val="24"/>
        </w:rPr>
        <w:t>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摇绳时，肘关节能灵活转动，这与［</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中的滑液有关。（［</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］内填序号，</w:t>
      </w:r>
      <w:r w:rsidRPr="009E5E40">
        <w:rPr>
          <w:rFonts w:ascii="Times New Roman" w:eastAsia="宋体" w:hAnsi="Times New Roman" w:cs="Times New Roman"/>
          <w:szCs w:val="24"/>
        </w:rPr>
        <w:t>_____</w:t>
      </w:r>
      <w:r w:rsidRPr="009E5E40">
        <w:rPr>
          <w:rFonts w:ascii="Times New Roman" w:eastAsia="宋体" w:hAnsi="Times New Roman" w:cs="Times New Roman"/>
          <w:szCs w:val="24"/>
        </w:rPr>
        <w:t>上填名称）</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跳绳时，吸入的氧气经呼吸道进入肺泡，通过气体交换进入血液，经</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（填血管名称）进入</w:t>
      </w:r>
      <w:r w:rsidRPr="009E5E40">
        <w:rPr>
          <w:rFonts w:ascii="宋体" w:eastAsia="宋体" w:hAnsi="宋体" w:cs="宋体" w:hint="eastAsia"/>
          <w:szCs w:val="24"/>
        </w:rPr>
        <w:t>⑥</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跳绳后大汗淋漓，人体通过分泌激素促进</w:t>
      </w:r>
      <w:r w:rsidRPr="009E5E40">
        <w:rPr>
          <w:rFonts w:ascii="宋体" w:eastAsia="宋体" w:hAnsi="宋体" w:cs="宋体" w:hint="eastAsia"/>
          <w:szCs w:val="24"/>
        </w:rPr>
        <w:t>⑧</w:t>
      </w:r>
      <w:r w:rsidRPr="009E5E40">
        <w:rPr>
          <w:rFonts w:ascii="Times New Roman" w:eastAsia="宋体" w:hAnsi="Times New Roman" w:cs="Times New Roman"/>
          <w:szCs w:val="24"/>
        </w:rPr>
        <w:t>对水的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，导致尿量减少。</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跳绳需要手脚协调，该过程主要依靠</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系统的调节。</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(1)</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关节腔</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肺静脉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重吸收</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神经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【分析】题图中：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是关节头，</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是关节腔，</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是关节窝，</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是右心房，</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是右心室，</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是左心房，</w:t>
      </w:r>
      <w:r w:rsidRPr="009E5E40">
        <w:rPr>
          <w:rFonts w:ascii="宋体" w:eastAsia="宋体" w:hAnsi="宋体" w:cs="宋体" w:hint="eastAsia"/>
          <w:color w:val="FF0000"/>
          <w:szCs w:val="24"/>
        </w:rPr>
        <w:t>⑦</w:t>
      </w:r>
      <w:r w:rsidRPr="009E5E40">
        <w:rPr>
          <w:rFonts w:ascii="Times New Roman" w:eastAsia="宋体" w:hAnsi="Times New Roman" w:cs="Times New Roman"/>
          <w:color w:val="FF0000"/>
          <w:szCs w:val="24"/>
        </w:rPr>
        <w:t>是左心室，</w:t>
      </w:r>
      <w:r w:rsidRPr="009E5E40">
        <w:rPr>
          <w:rFonts w:ascii="宋体" w:eastAsia="宋体" w:hAnsi="宋体" w:cs="宋体" w:hint="eastAsia"/>
          <w:color w:val="FF0000"/>
          <w:szCs w:val="24"/>
        </w:rPr>
        <w:t>⑧</w:t>
      </w:r>
      <w:r w:rsidRPr="009E5E40">
        <w:rPr>
          <w:rFonts w:ascii="Times New Roman" w:eastAsia="宋体" w:hAnsi="Times New Roman" w:cs="Times New Roman"/>
          <w:color w:val="FF0000"/>
          <w:szCs w:val="24"/>
        </w:rPr>
        <w:t>是肾小管。</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）关节囊围成的密闭空腔叫关节腔，内有少量由关节囊分泌的滑液，滑液能减少骨与骨之间摩擦，使其灵活转动。因此，摇绳时，肘关节能灵活转动，这与</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关节腔中的滑液有关。</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）体循环：左心室</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主动脉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全身各级动脉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全身各处毛细血管</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全身各级静脉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上、下腔静脉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右心房；肺循环：右心室</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肺动脉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肺部毛细血管</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肺静脉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左心房。因此，跳绳时，吸入的氧气经呼吸道进入支气管末端形成的肺泡，然后进入肺静脉</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左心房</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左心室，进而运到全身各处。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⑧</w:t>
      </w:r>
      <w:r w:rsidRPr="009E5E40">
        <w:rPr>
          <w:rFonts w:ascii="Times New Roman" w:eastAsia="宋体" w:hAnsi="Times New Roman" w:cs="Times New Roman"/>
          <w:color w:val="FF0000"/>
          <w:szCs w:val="24"/>
        </w:rPr>
        <w:t>是肾小管，当原尿流经肾小管时，全部葡萄糖、大部分的水和部分无机盐等被肾小管重新吸收，这些被重新吸收的物质进入包绕在肾小管外面的毛细血管中，送回到血液里，而剩下的水和无机盐、尿素等就形成了尿液。跳绳后大汗淋漓，人体通过分泌激素促进</w:t>
      </w:r>
      <w:r w:rsidRPr="009E5E40">
        <w:rPr>
          <w:rFonts w:ascii="宋体" w:eastAsia="宋体" w:hAnsi="宋体" w:cs="宋体" w:hint="eastAsia"/>
          <w:color w:val="FF0000"/>
          <w:szCs w:val="24"/>
        </w:rPr>
        <w:t>⑧</w:t>
      </w:r>
      <w:r w:rsidRPr="009E5E40">
        <w:rPr>
          <w:rFonts w:ascii="Times New Roman" w:eastAsia="宋体" w:hAnsi="Times New Roman" w:cs="Times New Roman"/>
          <w:color w:val="FF0000"/>
          <w:szCs w:val="24"/>
        </w:rPr>
        <w:t>肾小管对水的重吸收，导致尿量减少。</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人体的各项生命活动常常受神经的调节，也受到激素调节的影响，正是由于这两种调节方式的相互协调，相互影响，各器官、系统的活动才能协调一致，使人体成为一个复杂、协调、统一的整体。故跳绳需要手脚协调，该过程主要依靠神经系统的调节。</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18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江苏泰州</w:t>
      </w:r>
      <w:r w:rsidRPr="009E5E40">
        <w:rPr>
          <w:rFonts w:ascii="Times New Roman" w:eastAsia="宋体" w:hAnsi="Times New Roman" w:cs="Times New Roman"/>
          <w:szCs w:val="24"/>
        </w:rPr>
        <w:t>·</w:t>
      </w:r>
      <w:r w:rsidRPr="009E5E40">
        <w:rPr>
          <w:rFonts w:ascii="Times New Roman" w:eastAsia="宋体" w:hAnsi="Times New Roman" w:cs="Times New Roman"/>
          <w:szCs w:val="24"/>
        </w:rPr>
        <w:t>一模）</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年</w:t>
      </w:r>
      <w:r w:rsidRPr="009E5E40">
        <w:rPr>
          <w:rFonts w:ascii="Times New Roman" w:eastAsia="宋体" w:hAnsi="Times New Roman" w:cs="Times New Roman"/>
          <w:szCs w:val="24"/>
        </w:rPr>
        <w:t>4</w:t>
      </w:r>
      <w:r w:rsidRPr="009E5E40">
        <w:rPr>
          <w:rFonts w:ascii="Times New Roman" w:eastAsia="宋体" w:hAnsi="Times New Roman" w:cs="Times New Roman"/>
          <w:szCs w:val="24"/>
        </w:rPr>
        <w:t>月</w:t>
      </w:r>
      <w:r w:rsidRPr="009E5E40">
        <w:rPr>
          <w:rFonts w:ascii="Times New Roman" w:eastAsia="宋体" w:hAnsi="Times New Roman" w:cs="Times New Roman"/>
          <w:szCs w:val="24"/>
        </w:rPr>
        <w:t>6</w:t>
      </w:r>
      <w:r w:rsidRPr="009E5E40">
        <w:rPr>
          <w:rFonts w:ascii="Times New Roman" w:eastAsia="宋体" w:hAnsi="Times New Roman" w:cs="Times New Roman"/>
          <w:szCs w:val="24"/>
        </w:rPr>
        <w:t>日，泰州姜堰溱潼会船盛大开幕，十里溱湖再度成为欢乐的海洋。篙船竞速（图甲）是会船节的特色项目之一，深受人民群众的喜爱。</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00587FEC" wp14:editId="5E3030AD">
            <wp:extent cx="5276800" cy="1667846"/>
            <wp:effectExtent l="0" t="0" r="635" b="8890"/>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37"/>
                    <a:stretch>
                      <a:fillRect/>
                    </a:stretch>
                  </pic:blipFill>
                  <pic:spPr>
                    <a:xfrm>
                      <a:off x="0" y="0"/>
                      <a:ext cx="5276800" cy="1667846"/>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鼓手击鼓时需要运动系统中骨、</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和骨骼肌的参与。其在敲击过程中不断进行屈肘和伸肘动作，鼓手屈肘时，图乙中的结构</w:t>
      </w:r>
      <w:r w:rsidRPr="009E5E40">
        <w:rPr>
          <w:rFonts w:ascii="Times New Roman" w:eastAsia="宋体" w:hAnsi="Times New Roman" w:cs="Times New Roman"/>
          <w:szCs w:val="24"/>
        </w:rPr>
        <w:t>a</w:t>
      </w:r>
      <w:r w:rsidRPr="009E5E40">
        <w:rPr>
          <w:rFonts w:ascii="Times New Roman" w:eastAsia="宋体" w:hAnsi="Times New Roman" w:cs="Times New Roman"/>
          <w:szCs w:val="24"/>
        </w:rPr>
        <w:t>肱二头肌</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w:t>
      </w:r>
      <w:r w:rsidRPr="009E5E40">
        <w:rPr>
          <w:rFonts w:ascii="Times New Roman" w:eastAsia="宋体" w:hAnsi="Times New Roman" w:cs="Times New Roman"/>
          <w:szCs w:val="24"/>
        </w:rPr>
        <w:t>“</w:t>
      </w:r>
      <w:r w:rsidRPr="009E5E40">
        <w:rPr>
          <w:rFonts w:ascii="Times New Roman" w:eastAsia="宋体" w:hAnsi="Times New Roman" w:cs="Times New Roman"/>
          <w:szCs w:val="24"/>
        </w:rPr>
        <w:t>收缩</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舒张</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篙手们奋力撑篙时用力吸气，肋间肌和</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肌收缩，胸廓容积增大，进入肺内的氧气最先到达图丙中心脏的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（填序号），再通过</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循环运往全身的组织细胞。比赛过程中，为篙手们的肌肉细胞直接提供能量的是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 xml:space="preserve">(1)     </w:t>
      </w:r>
      <w:r w:rsidRPr="009E5E40">
        <w:rPr>
          <w:rFonts w:ascii="Times New Roman" w:eastAsia="宋体" w:hAnsi="Times New Roman" w:cs="Times New Roman"/>
          <w:color w:val="FF0000"/>
          <w:szCs w:val="24"/>
        </w:rPr>
        <w:t>关节</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收缩</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(2)     </w:t>
      </w:r>
      <w:r w:rsidRPr="009E5E40">
        <w:rPr>
          <w:rFonts w:ascii="Times New Roman" w:eastAsia="宋体" w:hAnsi="Times New Roman" w:cs="Times New Roman"/>
          <w:color w:val="FF0000"/>
          <w:szCs w:val="24"/>
        </w:rPr>
        <w:t>膈</w:t>
      </w:r>
      <w:r w:rsidRPr="009E5E40">
        <w:rPr>
          <w:rFonts w:ascii="Times New Roman" w:eastAsia="宋体" w:hAnsi="Times New Roman" w:cs="Times New Roman"/>
          <w:color w:val="FF0000"/>
          <w:szCs w:val="24"/>
        </w:rPr>
        <w:t xml:space="preserve">     </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体</w:t>
      </w:r>
      <w:r w:rsidRPr="009E5E40">
        <w:rPr>
          <w:rFonts w:ascii="Times New Roman" w:eastAsia="宋体" w:hAnsi="Times New Roman" w:cs="Times New Roman"/>
          <w:color w:val="FF0000"/>
          <w:szCs w:val="24"/>
        </w:rPr>
        <w:t xml:space="preserve">     ATP</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【分析】图乙中</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肱二头肌，</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肱三头肌；图丙中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右心房，</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右心室，</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左心房，</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左心室。</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）运动系统主要是由骨、骨连结和骨骼肌组成的。骨骼肌有受刺激收缩的特性，骨骼肌只能收缩牵拉骨而不能将骨推开，因此每一个动作的完成总是由两组肌肉相互配合活动，共同完成的。屈肘时</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肱二头肌收缩，</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肱三头肌舒张。</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吸气时，肋间外肌收缩，肋骨上提，胸骨向上、向外移动，使胸廓的前后径和左右径都增大；同时，膈肌收缩，膈顶部下降，使胸廓的上下径增大。这时，胸廓扩大，肺随着扩张，肺的容积增大，肺内气压下降，外界空气就通过呼吸道进入肺，完成吸气动作。进入肺内的氧气最先到达图丙中心脏的</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左心房，再通过体循环运往全身的组织细胞。比赛过程中，为篙手们的肌肉细胞直接提供能量的是</w:t>
      </w:r>
      <w:r w:rsidRPr="009E5E40">
        <w:rPr>
          <w:rFonts w:ascii="Times New Roman" w:eastAsia="宋体" w:hAnsi="Times New Roman" w:cs="Times New Roman"/>
          <w:color w:val="FF0000"/>
          <w:szCs w:val="24"/>
        </w:rPr>
        <w:t>ATP</w:t>
      </w:r>
      <w:r w:rsidRPr="009E5E40">
        <w:rPr>
          <w:rFonts w:ascii="Times New Roman" w:eastAsia="宋体" w:hAnsi="Times New Roman" w:cs="Times New Roman"/>
          <w:color w:val="FF0000"/>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甘肃陇南</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模拟预测）在中国，乒乓球运动十分普及，乒乓球被称为国球，请据图回答下列问题。（请在</w:t>
      </w:r>
      <w:r w:rsidRPr="009E5E40">
        <w:rPr>
          <w:rFonts w:ascii="Times New Roman" w:eastAsia="宋体" w:hAnsi="Times New Roman" w:cs="Times New Roman"/>
          <w:szCs w:val="24"/>
        </w:rPr>
        <w:t>_____</w:t>
      </w:r>
      <w:r w:rsidRPr="009E5E40">
        <w:rPr>
          <w:rFonts w:ascii="Times New Roman" w:eastAsia="宋体" w:hAnsi="Times New Roman" w:cs="Times New Roman"/>
          <w:szCs w:val="24"/>
        </w:rPr>
        <w:t>中填写图中数字序号，横线上填写文字名称）</w:t>
      </w:r>
    </w:p>
    <w:p w:rsidR="009E5E40" w:rsidRPr="009E5E40" w:rsidRDefault="009E5E40" w:rsidP="009E5E40">
      <w:pPr>
        <w:spacing w:line="360" w:lineRule="auto"/>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79C85762" wp14:editId="15CD3993">
            <wp:extent cx="5219700" cy="1724025"/>
            <wp:effectExtent l="0" t="0" r="0"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5219700" cy="1724025"/>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从动作完成来看，运动主要通过运动系统来完成，运动系统主要由骨、关节和</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组成。运动员大力扣球时，其力量来源于骨骼肌的收缩，它两端如图乙的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附在相邻的骨上，牵拉骨绕关节活动产生动作。</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关节在运动中起</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作用，图丙中</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r w:rsidRPr="009E5E40">
        <w:rPr>
          <w:rFonts w:ascii="Times New Roman" w:eastAsia="宋体" w:hAnsi="Times New Roman" w:cs="Times New Roman"/>
          <w:szCs w:val="24"/>
        </w:rPr>
        <w:t>内有少量的滑液，从而使关节活动灵活。</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当乒乓球飞速地朝眼前袭来时，眼睛会眨，这种行为属于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 xml:space="preserve">(1)     </w:t>
      </w:r>
      <w:r w:rsidRPr="009E5E40">
        <w:rPr>
          <w:rFonts w:ascii="Times New Roman" w:eastAsia="宋体" w:hAnsi="Times New Roman" w:cs="Times New Roman"/>
          <w:color w:val="FF0000"/>
          <w:szCs w:val="24"/>
        </w:rPr>
        <w:t>肌肉</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肌腱</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(2)     </w:t>
      </w:r>
      <w:r w:rsidRPr="009E5E40">
        <w:rPr>
          <w:rFonts w:ascii="Times New Roman" w:eastAsia="宋体" w:hAnsi="Times New Roman" w:cs="Times New Roman"/>
          <w:color w:val="FF0000"/>
          <w:szCs w:val="24"/>
        </w:rPr>
        <w:t>支点</w:t>
      </w:r>
      <w:r w:rsidRPr="009E5E40">
        <w:rPr>
          <w:rFonts w:ascii="Times New Roman" w:eastAsia="宋体" w:hAnsi="Times New Roman" w:cs="Times New Roman"/>
          <w:color w:val="FF0000"/>
          <w:szCs w:val="24"/>
        </w:rPr>
        <w:t xml:space="preserve">     </w:t>
      </w:r>
      <w:r w:rsidRPr="009E5E40">
        <w:rPr>
          <w:rFonts w:ascii="宋体" w:eastAsia="宋体" w:hAnsi="宋体" w:cs="宋体" w:hint="eastAsia"/>
          <w:color w:val="FF0000"/>
          <w:szCs w:val="24"/>
        </w:rPr>
        <w:t>⑥</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先天性行为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【分析】运动系统由骨、骨连结、骨骼肌组成。当骨骼肌受神经传来的刺激收缩时，就会牵动骨绕关节活动，于是躯体的相应部位就会产生运动。图乙中：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肌腱、</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肌腹；图丙中：</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关节软骨、</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关节囊、</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关节头、</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关节腔、</w:t>
      </w:r>
      <w:r w:rsidRPr="009E5E40">
        <w:rPr>
          <w:rFonts w:ascii="宋体" w:eastAsia="宋体" w:hAnsi="宋体" w:cs="宋体" w:hint="eastAsia"/>
          <w:color w:val="FF0000"/>
          <w:szCs w:val="24"/>
        </w:rPr>
        <w:t>⑦</w:t>
      </w:r>
      <w:r w:rsidRPr="009E5E40">
        <w:rPr>
          <w:rFonts w:ascii="Times New Roman" w:eastAsia="宋体" w:hAnsi="Times New Roman" w:cs="Times New Roman"/>
          <w:color w:val="FF0000"/>
          <w:szCs w:val="24"/>
        </w:rPr>
        <w:t>关节窝。</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）运动系统主要由骨、关节和骨骼肌组成。骨骼肌包括肌腱和肌腹两部分，骨骼肌的两端白色的肌腱由致密结缔组织构成，肌腱分别附着在邻近的两块骨上。图乙显示，运动员的肱二头肌等肌肉两端的</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肌腱附在相邻的骨上，大力扣球过程中，</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肌腹收缩牵拉骨绕关节活动产生动作。</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）运动中骨起杠杆作用，骨骼肌的收缩提供动力，关节起支点的作用，关节囊分泌滑液，</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关节腔内有滑液，可以减少骨与骨之间的摩擦，使关节具有灵活性。</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）当乒乓球飞速地朝眼前袭来时，眼睛会眨的行为是生来就有的，由动物体内的遗传物质决定的，从动物行为获得的途径看，属于先天性行为，本能行为，不会消退。</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福建泉州</w:t>
      </w:r>
      <w:r w:rsidRPr="009E5E40">
        <w:rPr>
          <w:rFonts w:ascii="Times New Roman" w:eastAsia="宋体" w:hAnsi="Times New Roman" w:cs="Times New Roman"/>
          <w:szCs w:val="24"/>
        </w:rPr>
        <w:t>·</w:t>
      </w:r>
      <w:r w:rsidRPr="009E5E40">
        <w:rPr>
          <w:rFonts w:ascii="Times New Roman" w:eastAsia="宋体" w:hAnsi="Times New Roman" w:cs="Times New Roman"/>
          <w:szCs w:val="24"/>
        </w:rPr>
        <w:t>模拟预测）长跑是中学普及的运动项目之一，可提高人体心肺功能。据图回答。</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7D267053" wp14:editId="46B01BA2">
            <wp:extent cx="4914900" cy="1514475"/>
            <wp:effectExtent l="0" t="0" r="0" b="9525"/>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38"/>
                    <a:stretch>
                      <a:fillRect/>
                    </a:stretch>
                  </pic:blipFill>
                  <pic:spPr>
                    <a:xfrm>
                      <a:off x="0" y="0"/>
                      <a:ext cx="4914900" cy="1514475"/>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甲图中，当左上手臂处于如图状态，肌肉</w:t>
      </w:r>
      <w:r w:rsidRPr="009E5E40">
        <w:rPr>
          <w:rFonts w:ascii="宋体" w:eastAsia="宋体" w:hAnsi="宋体" w:cs="宋体" w:hint="eastAsia"/>
          <w:szCs w:val="24"/>
        </w:rPr>
        <w:t>①</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，牵动骨绕关节活动。</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跑步时，吸入的氧气进入到</w:t>
      </w:r>
      <w:r w:rsidRPr="009E5E40">
        <w:rPr>
          <w:rFonts w:ascii="宋体" w:eastAsia="宋体" w:hAnsi="宋体" w:cs="宋体" w:hint="eastAsia"/>
          <w:szCs w:val="24"/>
        </w:rPr>
        <w:t>③</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，通过气体交换进入血液，经血液循环首先进入图丙中的</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r w:rsidRPr="009E5E40">
        <w:rPr>
          <w:rFonts w:ascii="Times New Roman" w:eastAsia="宋体" w:hAnsi="Times New Roman" w:cs="Times New Roman"/>
          <w:szCs w:val="24"/>
        </w:rPr>
        <w:t>，最后送到全身各处细胞，氧化分解</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，释放能量，供给生命活动。</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长跑时大汗淋漓，人体通过分泌激素促进</w:t>
      </w:r>
      <w:r w:rsidRPr="009E5E40">
        <w:rPr>
          <w:rFonts w:ascii="Times New Roman" w:eastAsia="宋体" w:hAnsi="Times New Roman" w:cs="Times New Roman"/>
          <w:szCs w:val="24"/>
        </w:rPr>
        <w:t>[</w:t>
      </w:r>
      <w:r w:rsidRPr="009E5E40">
        <w:rPr>
          <w:rFonts w:ascii="宋体" w:eastAsia="宋体" w:hAnsi="宋体" w:cs="宋体" w:hint="eastAsia"/>
          <w:szCs w:val="24"/>
        </w:rPr>
        <w:t>⑧</w:t>
      </w:r>
      <w:r w:rsidRPr="009E5E40">
        <w:rPr>
          <w:rFonts w:ascii="Times New Roman" w:eastAsia="宋体" w:hAnsi="Times New Roman" w:cs="Times New Roman"/>
          <w:szCs w:val="24"/>
        </w:rPr>
        <w:t>]</w:t>
      </w:r>
      <w:r w:rsidRPr="009E5E40">
        <w:rPr>
          <w:rFonts w:ascii="Times New Roman" w:eastAsia="宋体" w:hAnsi="Times New Roman" w:cs="Times New Roman"/>
          <w:szCs w:val="24"/>
        </w:rPr>
        <w:t>对水的</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，导致尿量减少。大量运动，可能导致肾脏剧烈振动、打击，使</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（填结构名称）通透性增加，尿液出现红细胞。</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收缩</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(2)     </w:t>
      </w:r>
      <w:r w:rsidRPr="009E5E40">
        <w:rPr>
          <w:rFonts w:ascii="Times New Roman" w:eastAsia="宋体" w:hAnsi="Times New Roman" w:cs="Times New Roman"/>
          <w:color w:val="FF0000"/>
          <w:szCs w:val="24"/>
        </w:rPr>
        <w:t>肺泡</w:t>
      </w:r>
      <w:r w:rsidRPr="009E5E40">
        <w:rPr>
          <w:rFonts w:ascii="Times New Roman" w:eastAsia="宋体" w:hAnsi="Times New Roman" w:cs="Times New Roman"/>
          <w:color w:val="FF0000"/>
          <w:szCs w:val="24"/>
        </w:rPr>
        <w:t xml:space="preserve">     </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有机物</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 xml:space="preserve">(3)     </w:t>
      </w:r>
      <w:r w:rsidRPr="009E5E40">
        <w:rPr>
          <w:rFonts w:ascii="Times New Roman" w:eastAsia="宋体" w:hAnsi="Times New Roman" w:cs="Times New Roman"/>
          <w:color w:val="FF0000"/>
          <w:szCs w:val="24"/>
        </w:rPr>
        <w:t>重吸收</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肾小球</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【分析】题图中：</w:t>
      </w:r>
      <w:r w:rsidRPr="009E5E40">
        <w:rPr>
          <w:rFonts w:ascii="Times New Roman" w:eastAsia="宋体" w:hAnsi="Times New Roman" w:cs="Times New Roman"/>
          <w:color w:val="FF0000"/>
          <w:szCs w:val="24"/>
        </w:rPr>
        <w:t xml:space="preserve"> </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肱二头肌，</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肱三头肌，</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肺泡，</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右心房，</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右心室，</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左心房，</w:t>
      </w:r>
      <w:r w:rsidRPr="009E5E40">
        <w:rPr>
          <w:rFonts w:ascii="宋体" w:eastAsia="宋体" w:hAnsi="宋体" w:cs="宋体" w:hint="eastAsia"/>
          <w:color w:val="FF0000"/>
          <w:szCs w:val="24"/>
        </w:rPr>
        <w:t>⑦</w:t>
      </w:r>
      <w:r w:rsidRPr="009E5E40">
        <w:rPr>
          <w:rFonts w:ascii="Times New Roman" w:eastAsia="宋体" w:hAnsi="Times New Roman" w:cs="Times New Roman"/>
          <w:color w:val="FF0000"/>
          <w:szCs w:val="24"/>
        </w:rPr>
        <w:t>左心室，</w:t>
      </w:r>
      <w:r w:rsidRPr="009E5E40">
        <w:rPr>
          <w:rFonts w:ascii="宋体" w:eastAsia="宋体" w:hAnsi="宋体" w:cs="宋体" w:hint="eastAsia"/>
          <w:color w:val="FF0000"/>
          <w:szCs w:val="24"/>
        </w:rPr>
        <w:t>⑧</w:t>
      </w:r>
      <w:r w:rsidRPr="009E5E40">
        <w:rPr>
          <w:rFonts w:ascii="Times New Roman" w:eastAsia="宋体" w:hAnsi="Times New Roman" w:cs="Times New Roman"/>
          <w:color w:val="FF0000"/>
          <w:szCs w:val="24"/>
        </w:rPr>
        <w:t>肾小管。</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）屈肘动作时，肱二头肌处于收缩状态，肱三头肌处于舒张状态。甲图中，当左上手臂处于屈肘状态，肌肉</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肱二头肌收缩，牵动骨绕关节活动。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）人体通过肺通气，将外界的氧气通过吸气进入</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肺泡，根据气体扩散作用的原理，气体总是由浓度高的地方向浓度低的地方扩散，跑步时，吸入的氧气由肺泡扩散到毛细血管中去，进入血液中的氧，首先经过肺静脉进入</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右心房，最终随血液循环输送到全身各处组织细胞的线粒体内，参与呼吸作用，氧化分解有机物，释放能量，供给人体的生命活动使用。</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当血液流经肾小球时，除了血细胞和大分子的蛋白质外。其余一切水溶性物质（如血浆中的一部分水、无机盐、葡萄糖和尿素等）都可以过滤到肾小囊的腔内，形成原尿。当原尿流经肾小管时，其中对人体有用的物质，如全部的葡萄糖、大部分的水和部分无机盐被肾小管壁的上皮细胞重吸收进入包绕在肾小管外面的毛细血管中，送回到血液里，而没有被重吸收的物质如一部分水、无机盐和尿素等则形成了尿液。因此，长跑时大汗淋漓，人体通过分泌激素促进肾小管对水的重吸收，导致尿量减少。大量运动，可能导致肾脏剧烈振动、打击，使肾小球通透性增加，尿液出现红细胞。</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center"/>
        <w:textAlignment w:val="center"/>
        <w:outlineLvl w:val="0"/>
        <w:rPr>
          <w:rFonts w:ascii="Times New Roman" w:eastAsia="宋体" w:hAnsi="Times New Roman" w:cs="Times New Roman"/>
          <w:szCs w:val="24"/>
        </w:rPr>
      </w:pPr>
    </w:p>
    <w:p w:rsidR="009E5E40" w:rsidRPr="009E5E40" w:rsidRDefault="009E5E40" w:rsidP="009E5E40">
      <w:pPr>
        <w:spacing w:line="360" w:lineRule="auto"/>
        <w:jc w:val="center"/>
        <w:textAlignment w:val="center"/>
        <w:outlineLvl w:val="0"/>
        <w:rPr>
          <w:rFonts w:ascii="Times New Roman" w:eastAsia="宋体" w:hAnsi="Times New Roman" w:cs="Times New Roman"/>
          <w:szCs w:val="24"/>
        </w:rPr>
      </w:pPr>
      <w:r w:rsidRPr="009E5E40">
        <w:rPr>
          <w:rFonts w:ascii="Times New Roman" w:eastAsia="宋体" w:hAnsi="Times New Roman" w:cs="Times New Roman"/>
          <w:noProof/>
          <w:szCs w:val="24"/>
        </w:rPr>
        <w:lastRenderedPageBreak/>
        <w:drawing>
          <wp:inline distT="0" distB="0" distL="0" distR="0" wp14:anchorId="6D20FCE0" wp14:editId="25921437">
            <wp:extent cx="2228850" cy="714375"/>
            <wp:effectExtent l="0" t="0" r="0" b="952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114300" distR="114300" wp14:anchorId="701E38C0" wp14:editId="5274157C">
            <wp:extent cx="1946910" cy="434975"/>
            <wp:effectExtent l="0" t="0" r="0" b="3175"/>
            <wp:docPr id="4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1"/>
                    <a:stretch>
                      <a:fillRect/>
                    </a:stretch>
                  </pic:blipFill>
                  <pic:spPr>
                    <a:xfrm>
                      <a:off x="0" y="0"/>
                      <a:ext cx="1946910" cy="434975"/>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中考真题）做眼保健操过程中，涉及骨、骨连结和骨骼肌的协作。下列相关叙述错误的是（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．坚持做眼保健操，对预防近视有一定的作用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．做眼保健操时，离不开神经系统复杂而精巧的调节</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．做眼保健操时，手臂屈肘，肱二头肌肌群舒张</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．做眼保健操时，骨骼肌收缩和舒张，牵引其附着的骨绕骨连结活动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）人体的任何一个动作，都是在神经系统的支配下，由于骨骼肌收缩，并且牵引了所附着的骨，绕着关节活动而完成的。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骨的位置的变化产生运动，但是骨本身是不能运动的。骨的运动要靠骨骼肌的牵拉。骨骼肌中间较粗的部分叫肌腹，两端较细的呈乳白色的部分叫肌腱。可绕过关节连在不同的骨上。骨骼肌有受刺激而收缩的特性，当骨骼肌受神经传来的刺激收缩时，就会牵动骨绕着关节活动，于是躯体就会产生运动。例如，屈肘动作和伸肘动作的产生。屈肘时，肱二头肌收缩，肱三头肌舒张，伸肘时，肱三头肌收缩，肱二头肌舒张。</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．眼保健操可以缓解眼睛疲劳，促进眼部血液循环，达到预防近视的作用，故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．做眼保健操需要多个系统的配合，其中神经系统调节起调节作用，故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．做眼保健操时，手臂屈肘，肱二头肌肌群收缩，肱三头肌肌群舒张，故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．当骨骼肌受神经传来的刺激收缩时，就会牵动骨绕着关节活动，于是躯体就会产生运动。因此做眼保健操时，骨骼肌收缩和舒张，牵引其附着的骨绕骨连结活动，故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江苏南通</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中考真题）当蝙蝠离夜蛾较近时，夜蛾会采取不定向飞行，以躲避蝙蝠的捕食。但当蝙蝠离它们较远时，它们就会采取直线飞行，以便尽快飞出蝙蝠的有效搜寻区。夜蛾的这种行为属于（　　）</w:t>
      </w:r>
    </w:p>
    <w:p w:rsidR="009E5E40" w:rsidRPr="009E5E40" w:rsidRDefault="009E5E40" w:rsidP="009E5E4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A</w:t>
      </w:r>
      <w:r w:rsidRPr="009E5E40">
        <w:rPr>
          <w:rFonts w:ascii="Times New Roman" w:eastAsia="宋体" w:hAnsi="Times New Roman" w:cs="Times New Roman"/>
          <w:szCs w:val="24"/>
        </w:rPr>
        <w:t>．争斗行为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．繁殖行为</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．觅食行为</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．防御行为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【分析】根据行为的功能，动物的行为可分为取食行为、防御行为、攻击行为、繁殖行为、迁徙行为、领域行为、社会行为等。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．争斗行为是同种动物个体之间常常由于争夺食物、配偶、领地或巢区而发生相互攻击或战斗，故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．繁殖行为是与动物繁殖有关的行为。如筑巢、求偶、交配、孵卵、产卵、育雏等一系列行为，故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．觅食行为是动物通过各种方式获取生存所需的食物的行为，故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．防御行为是为了保护自己，防御敌害的各种行为。如逃跑、装死、释放臭气、保护色、警戒色、集体防御等。分析题干可知，夜蛾的这种行为属于防御行为，故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符合题意。</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模型制作是学习生物学的一种有效方法。图甲是某同学利用木板、松紧带、螺丝等材料制作的一个肌肉牵拉骨运动的模型，图乙是人体屈肘动作示意图。图甲中的木板、松紧带、螺丝分别相当于图乙中的（</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4A691A13" wp14:editId="3D1A378D">
            <wp:extent cx="4000500" cy="1657350"/>
            <wp:effectExtent l="0" t="0" r="0"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a:picLocks noChangeAspect="1"/>
                    </pic:cNvPicPr>
                  </pic:nvPicPr>
                  <pic:blipFill>
                    <a:blip r:embed="rId40"/>
                    <a:stretch>
                      <a:fillRect/>
                    </a:stretch>
                  </pic:blipFill>
                  <pic:spPr>
                    <a:xfrm>
                      <a:off x="0" y="0"/>
                      <a:ext cx="4000500" cy="1657350"/>
                    </a:xfrm>
                    <a:prstGeom prst="rect">
                      <a:avLst/>
                    </a:prstGeom>
                  </pic:spPr>
                </pic:pic>
              </a:graphicData>
            </a:graphic>
          </wp:inline>
        </w:drawing>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③</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①</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②</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③</w:t>
      </w:r>
    </w:p>
    <w:p w:rsidR="009E5E40" w:rsidRPr="009E5E40" w:rsidRDefault="009E5E40" w:rsidP="009E5E40">
      <w:pPr>
        <w:spacing w:line="360" w:lineRule="auto"/>
        <w:ind w:left="300"/>
        <w:jc w:val="left"/>
        <w:textAlignment w:val="center"/>
        <w:rPr>
          <w:rFonts w:ascii="宋体" w:eastAsia="宋体" w:hAnsi="宋体" w:cs="宋体"/>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．木板</w:t>
      </w:r>
      <w:r w:rsidRPr="009E5E40">
        <w:rPr>
          <w:rFonts w:ascii="Times New Roman" w:eastAsia="宋体" w:hAnsi="Times New Roman" w:cs="Times New Roman"/>
          <w:szCs w:val="24"/>
        </w:rPr>
        <w:t>--</w:t>
      </w:r>
      <w:r w:rsidRPr="009E5E40">
        <w:rPr>
          <w:rFonts w:ascii="宋体" w:eastAsia="宋体" w:hAnsi="宋体" w:cs="宋体" w:hint="eastAsia"/>
          <w:szCs w:val="24"/>
        </w:rPr>
        <w:t>①</w:t>
      </w:r>
      <w:r w:rsidRPr="009E5E40">
        <w:rPr>
          <w:rFonts w:ascii="Times New Roman" w:eastAsia="宋体" w:hAnsi="Times New Roman" w:cs="Times New Roman"/>
          <w:szCs w:val="24"/>
        </w:rPr>
        <w:t>、松紧带</w:t>
      </w:r>
      <w:r w:rsidRPr="009E5E40">
        <w:rPr>
          <w:rFonts w:ascii="Times New Roman" w:eastAsia="宋体" w:hAnsi="Times New Roman" w:cs="Times New Roman"/>
          <w:szCs w:val="24"/>
        </w:rPr>
        <w:t>—</w:t>
      </w:r>
      <w:r w:rsidRPr="009E5E40">
        <w:rPr>
          <w:rFonts w:ascii="宋体" w:eastAsia="宋体" w:hAnsi="宋体" w:cs="宋体" w:hint="eastAsia"/>
          <w:szCs w:val="24"/>
        </w:rPr>
        <w:t>③</w:t>
      </w:r>
      <w:r w:rsidRPr="009E5E40">
        <w:rPr>
          <w:rFonts w:ascii="Times New Roman" w:eastAsia="宋体" w:hAnsi="Times New Roman" w:cs="Times New Roman"/>
          <w:szCs w:val="24"/>
        </w:rPr>
        <w:t>、螺丝</w:t>
      </w:r>
      <w:r w:rsidRPr="009E5E40">
        <w:rPr>
          <w:rFonts w:ascii="Times New Roman" w:eastAsia="宋体" w:hAnsi="Times New Roman" w:cs="Times New Roman"/>
          <w:szCs w:val="24"/>
        </w:rPr>
        <w:t>—</w:t>
      </w:r>
      <w:r w:rsidRPr="009E5E40">
        <w:rPr>
          <w:rFonts w:ascii="宋体" w:eastAsia="宋体" w:hAnsi="宋体" w:cs="宋体" w:hint="eastAsia"/>
          <w:szCs w:val="24"/>
        </w:rPr>
        <w:t>②</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【分析】图乙中：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是肱二头肌，</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是骨，</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【详解】木板：在模型中，木板是固定的，为其他部分提供了一个稳定的支撑。它类似于人体中的骨，因</w:t>
      </w:r>
      <w:r w:rsidRPr="009E5E40">
        <w:rPr>
          <w:rFonts w:ascii="Times New Roman" w:eastAsia="宋体" w:hAnsi="Times New Roman" w:cs="Times New Roman"/>
          <w:color w:val="FF0000"/>
          <w:szCs w:val="24"/>
        </w:rPr>
        <w:lastRenderedPageBreak/>
        <w:t>为骨在人体中也是起到支撑和固定的作用。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松紧带：松紧带在模型中是可以伸缩的，它模拟了肌肉在收缩和舒张时能够产生力量的特性。因此，松紧带在模型中相当于肌肉。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螺丝：螺丝在图甲中起到了连接和固定的作用，它使得木板和松紧带能够稳定地结合在一起。在人体中，关节起到了类似的作用，即连接不同的骨并允许它们之间有一定的运动范围。</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综上所述，木板对应图乙中的</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骨，松紧带对应图乙中的</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肱二头肌，而螺丝则对应图乙中的</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肘关节，</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符合题意。</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江苏宿迁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幼年的黑猩猩能模仿成年黑猩猩，用一根蘸水的树枝取白蚁作为食物。成年黑猩猩会利用经验来解决问题，当香蕉被挂在高处时，黑猩猩会把几个木箱堆叠起来，然后爬到木箱顶上去摘香蕉。对黑猩猩的这些行为解释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宋体" w:eastAsia="宋体" w:hAnsi="宋体" w:cs="宋体" w:hint="eastAsia"/>
          <w:szCs w:val="24"/>
        </w:rPr>
        <w:t>①</w:t>
      </w:r>
      <w:r w:rsidRPr="009E5E40">
        <w:rPr>
          <w:rFonts w:ascii="Times New Roman" w:eastAsia="宋体" w:hAnsi="Times New Roman" w:cs="Times New Roman"/>
          <w:szCs w:val="24"/>
        </w:rPr>
        <w:t>先天性行为；</w:t>
      </w:r>
      <w:r w:rsidRPr="009E5E40">
        <w:rPr>
          <w:rFonts w:ascii="宋体" w:eastAsia="宋体" w:hAnsi="宋体" w:cs="宋体" w:hint="eastAsia"/>
          <w:szCs w:val="24"/>
        </w:rPr>
        <w:t>②</w:t>
      </w:r>
      <w:r w:rsidRPr="009E5E40">
        <w:rPr>
          <w:rFonts w:ascii="Times New Roman" w:eastAsia="宋体" w:hAnsi="Times New Roman" w:cs="Times New Roman"/>
          <w:szCs w:val="24"/>
        </w:rPr>
        <w:t>后天性行为；</w:t>
      </w:r>
      <w:r w:rsidRPr="009E5E40">
        <w:rPr>
          <w:rFonts w:ascii="宋体" w:eastAsia="宋体" w:hAnsi="宋体" w:cs="宋体" w:hint="eastAsia"/>
          <w:szCs w:val="24"/>
        </w:rPr>
        <w:t>③</w:t>
      </w:r>
      <w:r w:rsidRPr="009E5E40">
        <w:rPr>
          <w:rFonts w:ascii="Times New Roman" w:eastAsia="宋体" w:hAnsi="Times New Roman" w:cs="Times New Roman"/>
          <w:szCs w:val="24"/>
        </w:rPr>
        <w:t>生来就有的；</w:t>
      </w:r>
      <w:r w:rsidRPr="009E5E40">
        <w:rPr>
          <w:rFonts w:ascii="宋体" w:eastAsia="宋体" w:hAnsi="宋体" w:cs="宋体" w:hint="eastAsia"/>
          <w:szCs w:val="24"/>
        </w:rPr>
        <w:t>④</w:t>
      </w:r>
      <w:r w:rsidRPr="009E5E40">
        <w:rPr>
          <w:rFonts w:ascii="Times New Roman" w:eastAsia="宋体" w:hAnsi="Times New Roman" w:cs="Times New Roman"/>
          <w:szCs w:val="24"/>
        </w:rPr>
        <w:t>由生活经验和学习获得</w:t>
      </w:r>
    </w:p>
    <w:p w:rsidR="009E5E40" w:rsidRPr="009E5E40" w:rsidRDefault="009E5E40" w:rsidP="009E5E40">
      <w:pPr>
        <w:tabs>
          <w:tab w:val="left" w:pos="2078"/>
          <w:tab w:val="left" w:pos="4156"/>
          <w:tab w:val="left" w:pos="6234"/>
        </w:tabs>
        <w:spacing w:line="360" w:lineRule="auto"/>
        <w:ind w:left="300"/>
        <w:jc w:val="left"/>
        <w:textAlignment w:val="center"/>
        <w:rPr>
          <w:rFonts w:ascii="宋体" w:eastAsia="宋体" w:hAnsi="宋体" w:cs="宋体"/>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宋体" w:eastAsia="宋体" w:hAnsi="宋体" w:cs="宋体" w:hint="eastAsia"/>
          <w:szCs w:val="24"/>
        </w:rPr>
        <w:t>①③</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w:t>
      </w:r>
      <w:r w:rsidRPr="009E5E40">
        <w:rPr>
          <w:rFonts w:ascii="宋体" w:eastAsia="宋体" w:hAnsi="宋体" w:cs="宋体" w:hint="eastAsia"/>
          <w:szCs w:val="24"/>
        </w:rPr>
        <w:t>②③</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w:t>
      </w:r>
      <w:r w:rsidRPr="009E5E40">
        <w:rPr>
          <w:rFonts w:ascii="宋体" w:eastAsia="宋体" w:hAnsi="宋体" w:cs="宋体" w:hint="eastAsia"/>
          <w:szCs w:val="24"/>
        </w:rPr>
        <w:t>①④</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w:t>
      </w:r>
      <w:r w:rsidRPr="009E5E40">
        <w:rPr>
          <w:rFonts w:ascii="宋体" w:eastAsia="宋体" w:hAnsi="宋体" w:cs="宋体" w:hint="eastAsia"/>
          <w:szCs w:val="24"/>
        </w:rPr>
        <w:t>②④</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）先天性行为是动物生来就有的，是由动物体内的遗传因素决定的行为；先天性行为往往是一些简单的，出生时就必不可少的行为，维持动物最基本生存的需要。</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）后天性行为是在遗传因素的基础上，通过环境因素的作用，由生活经验和学习获得；动物的后天性行为主要是由神经系统调节，动物越高等，大脑越发达，动物的学习能力就越强。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【详解】由分析可知，根据获得途径的不同，动物的行为可分为先天性行为和后天性行为。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幼年的黑猩猩能模仿成年黑猩猩，用一根蘸水的树枝取白蚁作为食物</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当香蕉被挂在高处时，黑猩猩会把几个木箱堆叠起来，然后爬到木箱顶上去摘香蕉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，这都是动物出生以后，由生活经验和学习获得后天性行为。所以，</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先天性行为、</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生来就有的</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后天性行为、</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由生活经验和学习获得</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正确。由此可见，</w:t>
      </w:r>
      <w:r w:rsidRPr="009E5E40">
        <w:rPr>
          <w:rFonts w:ascii="Times New Roman" w:eastAsia="宋体" w:hAnsi="Times New Roman" w:cs="Times New Roman"/>
          <w:color w:val="FF0000"/>
          <w:szCs w:val="24"/>
        </w:rPr>
        <w:t>ABC</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江苏无锡</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中考真题）某生物兴趣小组在探究</w:t>
      </w:r>
      <w:r w:rsidRPr="009E5E40">
        <w:rPr>
          <w:rFonts w:ascii="Times New Roman" w:eastAsia="宋体" w:hAnsi="Times New Roman" w:cs="Times New Roman"/>
          <w:szCs w:val="24"/>
        </w:rPr>
        <w:t>“</w:t>
      </w:r>
      <w:r w:rsidRPr="009E5E40">
        <w:rPr>
          <w:rFonts w:ascii="Times New Roman" w:eastAsia="宋体" w:hAnsi="Times New Roman" w:cs="Times New Roman"/>
          <w:szCs w:val="24"/>
        </w:rPr>
        <w:t>小鼠走迷宫获取食物是否为学习行为</w:t>
      </w:r>
      <w:r w:rsidRPr="009E5E40">
        <w:rPr>
          <w:rFonts w:ascii="Times New Roman" w:eastAsia="宋体" w:hAnsi="Times New Roman" w:cs="Times New Roman"/>
          <w:szCs w:val="24"/>
        </w:rPr>
        <w:t>”</w:t>
      </w:r>
      <w:r w:rsidRPr="009E5E40">
        <w:rPr>
          <w:rFonts w:ascii="Times New Roman" w:eastAsia="宋体" w:hAnsi="Times New Roman" w:cs="Times New Roman"/>
          <w:szCs w:val="24"/>
        </w:rPr>
        <w:t>时，获得了下表中的实验数据。下列分析错误的是（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133"/>
        <w:gridCol w:w="1133"/>
        <w:gridCol w:w="870"/>
      </w:tblGrid>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第一次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第二次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第三次</w:t>
            </w:r>
          </w:p>
        </w:tc>
      </w:tr>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分</w:t>
            </w:r>
            <w:r w:rsidRPr="009E5E40">
              <w:rPr>
                <w:rFonts w:ascii="Times New Roman" w:eastAsia="宋体" w:hAnsi="Times New Roman" w:cs="Times New Roman"/>
                <w:szCs w:val="24"/>
              </w:rPr>
              <w:t>37</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分</w:t>
            </w:r>
            <w:r w:rsidRPr="009E5E40">
              <w:rPr>
                <w:rFonts w:ascii="Times New Roman" w:eastAsia="宋体" w:hAnsi="Times New Roman" w:cs="Times New Roman"/>
                <w:szCs w:val="24"/>
              </w:rPr>
              <w:t>40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54</w:t>
            </w:r>
            <w:r w:rsidRPr="009E5E40">
              <w:rPr>
                <w:rFonts w:ascii="Times New Roman" w:eastAsia="宋体" w:hAnsi="Times New Roman" w:cs="Times New Roman"/>
                <w:szCs w:val="24"/>
              </w:rPr>
              <w:t>秒</w:t>
            </w:r>
          </w:p>
        </w:tc>
      </w:tr>
    </w:tbl>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．小鼠走迷宫获取食物的行为属于学习行为，与遗传因素有一定的关系</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．为了避免偶然性，应该做重复实验</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．小鼠走迷宫获取食物，这个反射一旦建立就不会消失</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．小鼠获取食物用时越来越少，说明其走错的次数越来越少</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【分析】先天性行为是动物生来就有的，由动物体内的遗传物质所决定的行为；学习行为是在体内的遗传因素的基础上，通过环境因素的作用，由生活经验和学习而获得的行为。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．小鼠走迷宫获取食物的行为是在体内的遗传因素的基础上，通过环境因素的作用，由生活经验和学习而获得的行为，属于学习行为，故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．为使实验结果更可靠，避免偶然性，应该进行重复实验，故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．小鼠走迷宫获取食物，这个反射一旦建立，还得进行不断强化，否则就会消失，故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．动物越高等，学习能力就越强。小鼠获取食物用时越来越少，说明其走错的次数越来越少，故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江苏盐城</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中考真题）下图为中学生一天的主要活动，请回答下列问题。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31D1DE3C" wp14:editId="5B477E9C">
            <wp:extent cx="5276800" cy="2307236"/>
            <wp:effectExtent l="0" t="0" r="635"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r:embed="rId41"/>
                    <a:stretch>
                      <a:fillRect/>
                    </a:stretch>
                  </pic:blipFill>
                  <pic:spPr>
                    <a:xfrm>
                      <a:off x="0" y="0"/>
                      <a:ext cx="5276800" cy="2307236"/>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图</w:t>
      </w:r>
      <w:r w:rsidRPr="009E5E40">
        <w:rPr>
          <w:rFonts w:ascii="宋体" w:eastAsia="宋体" w:hAnsi="宋体" w:cs="宋体" w:hint="eastAsia"/>
          <w:szCs w:val="24"/>
        </w:rPr>
        <w:t>①</w:t>
      </w:r>
      <w:r w:rsidRPr="009E5E40">
        <w:rPr>
          <w:rFonts w:ascii="Times New Roman" w:eastAsia="宋体" w:hAnsi="Times New Roman" w:cs="Times New Roman"/>
          <w:szCs w:val="24"/>
        </w:rPr>
        <w:t>菜单是某同学的早餐食谱，可再搭配</w:t>
      </w:r>
      <w:r w:rsidRPr="009E5E40">
        <w:rPr>
          <w:rFonts w:ascii="Times New Roman" w:eastAsia="宋体" w:hAnsi="Times New Roman" w:cs="Times New Roman"/>
          <w:szCs w:val="24"/>
        </w:rPr>
        <w:t>_________</w:t>
      </w:r>
      <w:r w:rsidRPr="009E5E40">
        <w:rPr>
          <w:rFonts w:ascii="Times New Roman" w:eastAsia="宋体" w:hAnsi="Times New Roman" w:cs="Times New Roman"/>
          <w:szCs w:val="24"/>
        </w:rPr>
        <w:t>食用，营养更合理均衡。</w:t>
      </w:r>
    </w:p>
    <w:p w:rsidR="009E5E40" w:rsidRPr="009E5E40" w:rsidRDefault="009E5E40" w:rsidP="009E5E40">
      <w:pPr>
        <w:tabs>
          <w:tab w:val="left" w:pos="2771"/>
          <w:tab w:val="left" w:pos="5541"/>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．西兰花</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．火腿肠</w:t>
      </w:r>
      <w:r w:rsidRPr="009E5E40">
        <w:rPr>
          <w:rFonts w:ascii="Times New Roman" w:eastAsia="宋体" w:hAnsi="Times New Roman" w:cs="Times New Roman"/>
          <w:szCs w:val="24"/>
        </w:rPr>
        <w:tab/>
        <w:t>C</w:t>
      </w:r>
      <w:r w:rsidRPr="009E5E40">
        <w:rPr>
          <w:rFonts w:ascii="Times New Roman" w:eastAsia="宋体" w:hAnsi="Times New Roman" w:cs="Times New Roman"/>
          <w:szCs w:val="24"/>
        </w:rPr>
        <w:t>．馒头</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(2)</w:t>
      </w:r>
      <w:r w:rsidRPr="009E5E40">
        <w:rPr>
          <w:rFonts w:ascii="Times New Roman" w:eastAsia="宋体" w:hAnsi="Times New Roman" w:cs="Times New Roman"/>
          <w:szCs w:val="24"/>
        </w:rPr>
        <w:t>上课时能听到老师的声音，是因为声波由耳接收，产生的兴奋沿着与听觉有关的神经传到</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形成听觉（如图</w:t>
      </w:r>
      <w:r w:rsidRPr="009E5E40">
        <w:rPr>
          <w:rFonts w:ascii="宋体" w:eastAsia="宋体" w:hAnsi="宋体" w:cs="宋体" w:hint="eastAsia"/>
          <w:szCs w:val="24"/>
        </w:rPr>
        <w:t>②</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图</w:t>
      </w:r>
      <w:r w:rsidRPr="009E5E40">
        <w:rPr>
          <w:rFonts w:ascii="宋体" w:eastAsia="宋体" w:hAnsi="宋体" w:cs="宋体" w:hint="eastAsia"/>
          <w:szCs w:val="24"/>
        </w:rPr>
        <w:t>③</w:t>
      </w:r>
      <w:r w:rsidRPr="009E5E40">
        <w:rPr>
          <w:rFonts w:ascii="Times New Roman" w:eastAsia="宋体" w:hAnsi="Times New Roman" w:cs="Times New Roman"/>
          <w:szCs w:val="24"/>
        </w:rPr>
        <w:t>为某同学体内局部血液循环图，其中</w:t>
      </w: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c</w:t>
      </w:r>
      <w:r w:rsidRPr="009E5E40">
        <w:rPr>
          <w:rFonts w:ascii="Times New Roman" w:eastAsia="宋体" w:hAnsi="Times New Roman" w:cs="Times New Roman"/>
          <w:szCs w:val="24"/>
        </w:rPr>
        <w:t>为小动脉，</w:t>
      </w:r>
      <w:r w:rsidRPr="009E5E40">
        <w:rPr>
          <w:rFonts w:ascii="Times New Roman" w:eastAsia="宋体" w:hAnsi="Times New Roman" w:cs="Times New Roman"/>
          <w:szCs w:val="24"/>
        </w:rPr>
        <w:t>b</w:t>
      </w:r>
      <w:r w:rsidRPr="009E5E40">
        <w:rPr>
          <w:rFonts w:ascii="Times New Roman" w:eastAsia="宋体" w:hAnsi="Times New Roman" w:cs="Times New Roman"/>
          <w:szCs w:val="24"/>
        </w:rPr>
        <w:t>为毛细血管，</w:t>
      </w:r>
      <w:r w:rsidRPr="009E5E40">
        <w:rPr>
          <w:rFonts w:ascii="Times New Roman" w:eastAsia="宋体" w:hAnsi="Times New Roman" w:cs="Times New Roman"/>
          <w:szCs w:val="24"/>
        </w:rPr>
        <w:t>a</w:t>
      </w:r>
      <w:r w:rsidRPr="009E5E40">
        <w:rPr>
          <w:rFonts w:ascii="Times New Roman" w:eastAsia="宋体" w:hAnsi="Times New Roman" w:cs="Times New Roman"/>
          <w:szCs w:val="24"/>
        </w:rPr>
        <w:t>、</w:t>
      </w:r>
      <w:r w:rsidRPr="009E5E40">
        <w:rPr>
          <w:rFonts w:ascii="Times New Roman" w:eastAsia="宋体" w:hAnsi="Times New Roman" w:cs="Times New Roman"/>
          <w:szCs w:val="24"/>
        </w:rPr>
        <w:t>b</w:t>
      </w:r>
      <w:r w:rsidRPr="009E5E40">
        <w:rPr>
          <w:rFonts w:ascii="Times New Roman" w:eastAsia="宋体" w:hAnsi="Times New Roman" w:cs="Times New Roman"/>
          <w:szCs w:val="24"/>
        </w:rPr>
        <w:t>、</w:t>
      </w:r>
      <w:r w:rsidRPr="009E5E40">
        <w:rPr>
          <w:rFonts w:ascii="Times New Roman" w:eastAsia="宋体" w:hAnsi="Times New Roman" w:cs="Times New Roman"/>
          <w:szCs w:val="24"/>
        </w:rPr>
        <w:t>c</w:t>
      </w:r>
      <w:r w:rsidRPr="009E5E40">
        <w:rPr>
          <w:rFonts w:ascii="Times New Roman" w:eastAsia="宋体" w:hAnsi="Times New Roman" w:cs="Times New Roman"/>
          <w:szCs w:val="24"/>
        </w:rPr>
        <w:t>内流动的是动脉血，则</w:t>
      </w:r>
      <w:r w:rsidRPr="009E5E40">
        <w:rPr>
          <w:rFonts w:ascii="Times New Roman" w:eastAsia="宋体" w:hAnsi="Times New Roman" w:cs="Times New Roman"/>
          <w:szCs w:val="24"/>
        </w:rPr>
        <w:t>b</w:t>
      </w:r>
      <w:r w:rsidRPr="009E5E40">
        <w:rPr>
          <w:rFonts w:ascii="Times New Roman" w:eastAsia="宋体" w:hAnsi="Times New Roman" w:cs="Times New Roman"/>
          <w:szCs w:val="24"/>
        </w:rPr>
        <w:t>的主要功能是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（选填</w:t>
      </w:r>
      <w:r w:rsidRPr="009E5E40">
        <w:rPr>
          <w:rFonts w:ascii="Times New Roman" w:eastAsia="宋体" w:hAnsi="Times New Roman" w:cs="Times New Roman"/>
          <w:szCs w:val="24"/>
        </w:rPr>
        <w:t>“</w:t>
      </w:r>
      <w:r w:rsidRPr="009E5E40">
        <w:rPr>
          <w:rFonts w:ascii="Times New Roman" w:eastAsia="宋体" w:hAnsi="Times New Roman" w:cs="Times New Roman"/>
          <w:szCs w:val="24"/>
        </w:rPr>
        <w:t>吸收养料</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滤过作用</w:t>
      </w:r>
      <w:r w:rsidRPr="009E5E40">
        <w:rPr>
          <w:rFonts w:ascii="Times New Roman" w:eastAsia="宋体" w:hAnsi="Times New Roman" w:cs="Times New Roman"/>
          <w:szCs w:val="24"/>
        </w:rPr>
        <w:t>”</w:t>
      </w:r>
      <w:r w:rsidRPr="009E5E40">
        <w:rPr>
          <w:rFonts w:ascii="Times New Roman" w:eastAsia="宋体" w:hAnsi="Times New Roman" w:cs="Times New Roman"/>
          <w:szCs w:val="24"/>
        </w:rPr>
        <w:t>），这也是人体废物排出的一个重要过程。</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图</w:t>
      </w:r>
      <w:r w:rsidRPr="009E5E40">
        <w:rPr>
          <w:rFonts w:ascii="宋体" w:eastAsia="宋体" w:hAnsi="宋体" w:cs="宋体" w:hint="eastAsia"/>
          <w:szCs w:val="24"/>
        </w:rPr>
        <w:t>④</w:t>
      </w:r>
      <w:r w:rsidRPr="009E5E40">
        <w:rPr>
          <w:rFonts w:ascii="Times New Roman" w:eastAsia="宋体" w:hAnsi="Times New Roman" w:cs="Times New Roman"/>
          <w:szCs w:val="24"/>
        </w:rPr>
        <w:t>中同学通过学习和经验积累，能熟练找准穴位进行按摩，说明这是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(5)</w:t>
      </w:r>
      <w:r w:rsidRPr="009E5E40">
        <w:rPr>
          <w:rFonts w:ascii="Times New Roman" w:eastAsia="宋体" w:hAnsi="Times New Roman" w:cs="Times New Roman"/>
          <w:szCs w:val="24"/>
        </w:rPr>
        <w:t>图</w:t>
      </w:r>
      <w:r w:rsidRPr="009E5E40">
        <w:rPr>
          <w:rFonts w:ascii="宋体" w:eastAsia="宋体" w:hAnsi="宋体" w:cs="宋体" w:hint="eastAsia"/>
          <w:szCs w:val="24"/>
        </w:rPr>
        <w:t>⑤</w:t>
      </w:r>
      <w:r w:rsidRPr="009E5E40">
        <w:rPr>
          <w:rFonts w:ascii="Times New Roman" w:eastAsia="宋体" w:hAnsi="Times New Roman" w:cs="Times New Roman"/>
          <w:szCs w:val="24"/>
        </w:rPr>
        <w:t>中同学运动时的各种动作，都主要是在</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系统的调节和控制下完成的。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(1)A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大脑皮层</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大脑皮层视觉中枢</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滤过作用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学习</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后天性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(5)</w:t>
      </w:r>
      <w:r w:rsidRPr="009E5E40">
        <w:rPr>
          <w:rFonts w:ascii="Times New Roman" w:eastAsia="宋体" w:hAnsi="Times New Roman" w:cs="Times New Roman"/>
          <w:color w:val="FF0000"/>
          <w:szCs w:val="24"/>
        </w:rPr>
        <w:t>神经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【分析】图中：一般情况下，</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是动脉，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是毛细血管，</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是静脉；若在肾脏，由毛细血管构成的肾小球，肾小球两端的入球小动脉和出球小动脉均流动脉血。</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）图</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菜单是某同学的早餐食谱，从营养学的角度来看，一个合理的早餐应该包含蛋白质、糖类、脂肪、维生素和矿物质等多种营养素。然而，该菜单可能缺乏某些维生素或无机盐。</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．西兰花是一种富含维生素和无机盐的蔬菜，因此，可以建议再搭配西兰花食用，以使营养更合理均衡，</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．火腿肠虽然含有一定的蛋白质和脂肪，但通常也含有较高的盐分和添加剂。早餐中过多摄入火腿肠可能导致盐分摄入超标，不利于健康，且其不含维生素，</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．馒头是一种主食，主要提供糖类和一定的能量，但馒头不含维生素，</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上课时能听到老师的声音，这一过程首先涉及声波的接收。声波通过外耳道传到鼓膜，引起鼓膜的振动。这种振动进一步被听小骨传递到耳内，并转化为神经冲动。这些神经冲动沿着与听觉有关的神经传到大脑皮层的听觉中枢，最终在这里形成听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）在图</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中，</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为小动脉，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为毛细血管，且</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内流动的是动脉血。根据这些信息，可以推断出</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毛细血管位于肾脏的肾小球。在肾小球处，血液会进行滤过作用，将多余的水分、无机盐和尿素等物质滤出，形成原尿。因此，</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的主要功能是进行滤过作用。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）在图</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中，同学通过学习和经验积累，能熟练找准穴位进行按摩。这种行为不是与生俱来的，而是通过后天的学习和实践逐渐形成的。因此，它属于学习行为或后天性行为。</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w:t>
      </w:r>
      <w:r w:rsidRPr="009E5E40">
        <w:rPr>
          <w:rFonts w:ascii="Times New Roman" w:eastAsia="宋体" w:hAnsi="Times New Roman" w:cs="Times New Roman"/>
          <w:color w:val="FF0000"/>
          <w:szCs w:val="24"/>
        </w:rPr>
        <w:t>5</w:t>
      </w:r>
      <w:r w:rsidRPr="009E5E40">
        <w:rPr>
          <w:rFonts w:ascii="Times New Roman" w:eastAsia="宋体" w:hAnsi="Times New Roman" w:cs="Times New Roman"/>
          <w:color w:val="FF0000"/>
          <w:szCs w:val="24"/>
        </w:rPr>
        <w:t>）在图</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中，同学运动时的各种动作都是在神经系统的调节和控制下完成的。神经系统是人体内最重要的调节系统之一，它负责接收、整合和传递信息，以协调和控制人体的各种生理活动。在运动过程中，神经系统会不断地接收来自肌肉、关节和骨骼等部位的反馈信息，并根据这些信息来调整肌肉的活动和协调各个部位的运动。</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江苏连云港</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w:t>
      </w:r>
      <w:r w:rsidRPr="009E5E40">
        <w:rPr>
          <w:rFonts w:ascii="Times New Roman" w:eastAsia="宋体" w:hAnsi="Times New Roman" w:cs="Times New Roman"/>
          <w:szCs w:val="24"/>
        </w:rPr>
        <w:t>2023</w:t>
      </w:r>
      <w:r w:rsidRPr="009E5E40">
        <w:rPr>
          <w:rFonts w:ascii="Times New Roman" w:eastAsia="宋体" w:hAnsi="Times New Roman" w:cs="Times New Roman"/>
          <w:szCs w:val="24"/>
        </w:rPr>
        <w:t>年</w:t>
      </w:r>
      <w:r w:rsidRPr="009E5E40">
        <w:rPr>
          <w:rFonts w:ascii="Times New Roman" w:eastAsia="宋体" w:hAnsi="Times New Roman" w:cs="Times New Roman"/>
          <w:szCs w:val="24"/>
        </w:rPr>
        <w:t>11</w:t>
      </w:r>
      <w:r w:rsidRPr="009E5E40">
        <w:rPr>
          <w:rFonts w:ascii="Times New Roman" w:eastAsia="宋体" w:hAnsi="Times New Roman" w:cs="Times New Roman"/>
          <w:szCs w:val="24"/>
        </w:rPr>
        <w:t>月</w:t>
      </w:r>
      <w:r w:rsidRPr="009E5E40">
        <w:rPr>
          <w:rFonts w:ascii="Times New Roman" w:eastAsia="宋体" w:hAnsi="Times New Roman" w:cs="Times New Roman"/>
          <w:szCs w:val="24"/>
        </w:rPr>
        <w:t>30</w:t>
      </w:r>
      <w:r w:rsidRPr="009E5E40">
        <w:rPr>
          <w:rFonts w:ascii="Times New Roman" w:eastAsia="宋体" w:hAnsi="Times New Roman" w:cs="Times New Roman"/>
          <w:szCs w:val="24"/>
        </w:rPr>
        <w:t>日，国家林业和草原局公布《陆生野生动物重要栖息地名录（第一批）》，江苏连云港临洪河口湿地候鸟重要栖息地入选，东方白鹳（中国国家一级保护动物）是其中主要保护动物之一。下图为该湿地生态系统中的部分食物链和食物网。结合下图分析并回答下列问题。</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0" distR="0" wp14:anchorId="60D10634" wp14:editId="4DE7E96F">
            <wp:extent cx="3110722" cy="1124107"/>
            <wp:effectExtent l="0" t="0" r="0" b="0"/>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a:picLocks noChangeAspect="1"/>
                    </pic:cNvPicPr>
                  </pic:nvPicPr>
                  <pic:blipFill>
                    <a:blip r:embed="rId42"/>
                    <a:stretch>
                      <a:fillRect/>
                    </a:stretch>
                  </pic:blipFill>
                  <pic:spPr>
                    <a:xfrm>
                      <a:off x="0" y="0"/>
                      <a:ext cx="3110722" cy="1124107"/>
                    </a:xfrm>
                    <a:prstGeom prst="rect">
                      <a:avLst/>
                    </a:prstGeom>
                  </pic:spPr>
                </pic:pic>
              </a:graphicData>
            </a:graphic>
          </wp:inline>
        </w:drawing>
      </w:r>
      <w:r w:rsidRPr="009E5E40">
        <w:rPr>
          <w:rFonts w:ascii="Times New Roman" w:eastAsia="Times New Roman" w:hAnsi="Times New Roman" w:cs="Times New Roman"/>
          <w:kern w:val="0"/>
          <w:sz w:val="24"/>
          <w:szCs w:val="24"/>
        </w:rPr>
        <w:t>  </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从动物行为的获得过程来看，东方白鹳的迁徙属于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行为（填</w:t>
      </w:r>
      <w:r w:rsidRPr="009E5E40">
        <w:rPr>
          <w:rFonts w:ascii="Times New Roman" w:eastAsia="宋体" w:hAnsi="Times New Roman" w:cs="Times New Roman"/>
          <w:szCs w:val="24"/>
        </w:rPr>
        <w:t>“</w:t>
      </w:r>
      <w:r w:rsidRPr="009E5E40">
        <w:rPr>
          <w:rFonts w:ascii="Times New Roman" w:eastAsia="宋体" w:hAnsi="Times New Roman" w:cs="Times New Roman"/>
          <w:szCs w:val="24"/>
        </w:rPr>
        <w:t>先天性</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后天性</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东方白鹳飞行耗氧量高，与此相适应的呼吸方式是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请根据图写出最长的一条食物链</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w:t>
      </w:r>
      <w:r w:rsidRPr="009E5E40">
        <w:rPr>
          <w:rFonts w:ascii="Times New Roman" w:eastAsia="宋体" w:hAnsi="Times New Roman" w:cs="Times New Roman"/>
          <w:szCs w:val="24"/>
        </w:rPr>
        <w:t>该生态系统可以依靠</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能力来维持自身的稳定，但该能力是有一定限度的，我们要妥善处理好人与自然的关系，使人与自然和谐共生。</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先天性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双重呼吸</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水草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蝗虫</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蛙</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蛇</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自我调节</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自动调节</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动物所进行的一系列有利于它们存活和繁殖后代的活动，称为动物的行为。包括身体的运动，还包括静止的姿势、体色的改变或身体标志的显示、发声，以及气味的释放等。动物的行为常常表现为各种各样的运动。动物的运动依赖于一定的身体结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先天性行为是动物生来就有的，由动物体内的遗传物质所决定的行为，又称为本能；学习行为（后天性）是在遗传因素的基础上，通过环境因素的作用，由生活经验和学习而获得的行为。东方白鹳的迁徙是生来就有的，由动物体内的遗传物质所决定的行为，属于先天性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）鸟类的呼吸方式是双重呼吸，当吸气时，气体一部分进入肺，在肺内进行气体交换，一部分经过</w:t>
      </w:r>
      <w:r w:rsidRPr="009E5E40">
        <w:rPr>
          <w:rFonts w:ascii="Times New Roman" w:eastAsia="宋体" w:hAnsi="Times New Roman" w:cs="Times New Roman"/>
          <w:color w:val="FF0000"/>
          <w:szCs w:val="24"/>
        </w:rPr>
        <w:lastRenderedPageBreak/>
        <w:t>肺，再进入气囊，在气囊内储存。当呼气时，气囊内的气体进入肺，在肺内进行气体交换。所以，每呼吸一次，在肺内进行两次气体交换；双重呼吸提高了气体交换的效率，有利于鸟的飞行生活。</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因此，东方白鹳飞行耗氧量高，与此相适应的呼吸方式是双重呼吸。</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）在生态系统中，生产者与消费者、消费者与消费者之间由于吃与被吃的关系而形成的链状结构叫食物链。图中的食物链有：藻类</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东方白鹳、藻类</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鱼</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东方白鹳、水草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东方白鹳、水草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鱼</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东方白鹳、水草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蝗虫</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东方白鹳、水草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蛙</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蛇</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东方白鹳、水草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蝗虫</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蛙</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蛇</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东方白鹳；最长的一条食物链是水草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蝗虫</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蛙</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蛇</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东方白鹳。</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在生态系统中，各种成分并不是一成不变的，而是始终处于一种动态的平衡之中，各种生物的数量和所占的比例总是维持在相对稳定的状态，是因为生态系统具有自动调节能力。在生态系统中，生物种类和数量越多，食物链和食物网越复杂，该系统的自动调节能力越强。但生态系统的自动调节能力是有限的，当人为的或自然因素的干扰超过这种限度时，生态系统就会遭到严重破坏。因此，该生态系统可以依靠自动调节能力来维持自身的稳定，但该能力是有一定限度的，我们要妥善处理好人与自然的关系，使人与自然和谐共生。</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noProof/>
          <w:szCs w:val="24"/>
        </w:rPr>
        <w:drawing>
          <wp:inline distT="0" distB="0" distL="114300" distR="114300" wp14:anchorId="54F31A6B" wp14:editId="0D496593">
            <wp:extent cx="1947545" cy="415925"/>
            <wp:effectExtent l="0" t="0" r="0" b="3175"/>
            <wp:docPr id="48"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3"/>
                    <a:stretch>
                      <a:fillRect/>
                    </a:stretch>
                  </pic:blipFill>
                  <pic:spPr>
                    <a:xfrm>
                      <a:off x="0" y="0"/>
                      <a:ext cx="1947545" cy="415925"/>
                    </a:xfrm>
                    <a:prstGeom prst="rect">
                      <a:avLst/>
                    </a:prstGeom>
                    <a:noFill/>
                    <a:ln>
                      <a:noFill/>
                    </a:ln>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西藏</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中考真题）下列有关哺乳动物运动的叙述错误的是（　　）</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．动物的运动需要一定的能量</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．运动需要骨、关节和肌肉的协调配合</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．只要运动系统完好，动物就能正常运动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．哺乳动物具有很强的运动能力，可以适应复杂多变的环境</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【分析】哺乳动物的运动系统主要由骨骼与骨骼肌组成。</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骨骼包括骨与骨连结。骨在运动中起到杠杆的作用；骨连结有不活动的、半活动的和活动的三种形式，其中活动的骨连结叫关节。</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ABD</w:t>
      </w:r>
      <w:r w:rsidRPr="009E5E40">
        <w:rPr>
          <w:rFonts w:ascii="Times New Roman" w:eastAsia="宋体" w:hAnsi="Times New Roman" w:cs="Times New Roman"/>
          <w:color w:val="FF0000"/>
          <w:szCs w:val="24"/>
        </w:rPr>
        <w:t>．动物的运动需要能量，需要骨、关节和肌肉的协调配合，哺乳动物具有很强的运动能力，可以适应复杂多变的环境，</w:t>
      </w:r>
      <w:r w:rsidRPr="009E5E40">
        <w:rPr>
          <w:rFonts w:ascii="Times New Roman" w:eastAsia="宋体" w:hAnsi="Times New Roman" w:cs="Times New Roman"/>
          <w:color w:val="FF0000"/>
          <w:szCs w:val="24"/>
        </w:rPr>
        <w:t>ABD</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．哺乳动物的运动需要多系统的协调配合，除了运动系统（骨、关节和肌肉）完好外，还需要神经系统的控制和调节来实现正常的运动。因此，仅仅是运动系统的完好，并不能保证动物的正常运动，</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贵州贵阳</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中考真题）赛龙舟是我国端午节的传统习俗之一。每艘龙舟由鼓手发出指令，队员们跟着鼓点节拍调节自己的动作，他们情绪高涨，动作协调，控制龙舟快速前进、转弯、冲刺。下列叙述错误的是（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．调节队员们动作完成的最高级中枢位于大脑皮层</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．龙舟比赛过程中兴奋的队员们肾上腺素分泌减少</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．队员划龙舟过程由神经调节和激素调节共同作用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．此过程中队员们通过排汗排出部分水、无机盐等</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【分析】反射是指人和动物通过神经系统对刺激所发生的有规律的反应，反射是神经调节的基本方式，分为非条件反射和条件反射。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．大脑皮层是调节人体生理活动的最高级中枢，它负责接收、整合和发出神经信号，以控制人体的各种行为。在赛龙舟的过程中，队员们根据鼓手的指令调节自己的动作，这一行为正是由大脑皮层控制的，</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．在龙舟比赛这样的剧烈运动中，队员们的情绪高涨，身体处于应激状态。为了应对这种应激状态，身体会增加肾上腺素的分泌。肾上腺素是一种应激激素，它可以提高心率、升高血压，为身体提供更多的能量，</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队员划龙舟的过程是一个复杂的生理过程，它涉及到神经调节和激素调节的共同作用。神经调节通过神经系统快速、准确地传递信息，协调身体的各个部分；而激素调节则通过激素在血液中传递信息，调节身体的代谢和生长。在赛龙舟的过程中，这两种调节方式共同作用，使队员们能够协调一致地划龙舟，</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．在剧烈运动的过程中，身体会产生大量的热量，为了维持体温的平衡，身体会通过排汗的方式散发热量。汗液中含有水、无机盐等物质，因此排汗不仅可以调节体温，还可以排出部分水、无机盐等，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10</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山东济宁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中考真题）跳绳是中小学生所喜爱的课间运动。下列相关叙述错误的是（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．动力来源于骨骼肌的收缩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lastRenderedPageBreak/>
        <w:t>B</w:t>
      </w:r>
      <w:r w:rsidRPr="009E5E40">
        <w:rPr>
          <w:rFonts w:ascii="Times New Roman" w:eastAsia="宋体" w:hAnsi="Times New Roman" w:cs="Times New Roman"/>
          <w:szCs w:val="24"/>
        </w:rPr>
        <w:t>．关节软骨和关节腔内的滑液使运动更加灵活</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．休息时两臂自然下垂，肱二头肌舒张，肱三头肌收缩</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．跳绳是在神经系统的支配下，由骨骼肌、骨和关节协调完成的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【分析】骨骼肌有受刺激而收缩的特性，当骨骼肌受神经传来的刺激收缩时，就会牵动着它所附着的骨，绕着关节活动，于是躯体就产生了运动。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．在运动中，神经系统起调节作用，骨起杠杆的作用，关节起支点作用，骨骼肌起动力作用；因此，动力来源于骨骼肌的收缩，</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．关节面上覆盖着关节软骨，能减少运动时骨与骨之间的摩擦；由关节囊和关节面形成的密闭的关节腔内有关节囊内壁分泌的滑液，有润滑关节软骨的作用；这些特点使关节具有灵活性，</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．屈肘时，肱二头肌收缩，肱三头肌舒张；伸肘时，肱三头肌收缩，肱二头肌舒张；上肢自然下垂时，二者同时舒张；垂提重物时，二者同时收缩。因此，休息时两臂自然下垂，肱二头肌舒张，肱三头肌舒张，</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．人体完成一个运动都要有神经系统的调节，有骨、骨骼肌、关节的共同参与，多组肌肉的协调作用，才能完成；因此，跳绳是在神经系统的支配下，由骨骼肌、骨和关节协调完成的，</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hint="eastAsia"/>
          <w:szCs w:val="24"/>
        </w:rPr>
        <w:t>11</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贵州贵阳</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中考真题）鹰盘旋在半空中扫视地面寻找猎物，发现猎物则伺机捕住，将猎物送回鸟巢喂养幼鸟。下列叙述错误的是（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．鹰流线型的身体可减少飞行时的阻力</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．飞行时胸肌牵动相应的骨绕关节运动</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．鹰喂养其幼鸟的行为属于先天性行为</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．鹰捕食猎物会破坏生态系统的物质循环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D</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鸟类与其飞行生活相适应的结构特点为：前肢变成翼；体表被覆羽毛，具有保温作用；身体呈流线型，可以减少飞行时的阻力；有的骨中空，有的骨愈合，直肠很短，能减轻体重。鸟类的胸骨上有高耸的突起部分叫做龙骨突，龙骨突的两侧有发达的肌肉</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胸肌，胸肌发达收缩有力，飞行时能产生强大的动力。</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．鹰作为飞行动物，其流线型的身体设计是为了减少飞行时的空气阻力，从而提高飞行效率。</w:t>
      </w:r>
      <w:r w:rsidRPr="009E5E40">
        <w:rPr>
          <w:rFonts w:ascii="Times New Roman" w:eastAsia="宋体" w:hAnsi="Times New Roman" w:cs="Times New Roman"/>
          <w:color w:val="FF0000"/>
          <w:szCs w:val="24"/>
        </w:rPr>
        <w:lastRenderedPageBreak/>
        <w:t>这是生物形态结构与其功能相适应的一个典型例子，</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．鹰在飞行时，需要胸肌的收缩和舒张来牵动翅膀的骨骼绕关节进行运动。这是动物运动的基本原理，即通过肌肉的收缩和舒张来驱动骨骼和关节的运动，</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先天性行为是动物生来就有的，由动物体内的遗传物质所决定的行为。而后天学习行为则是在遗传因素的基础上，通过环境因素的作用，由生活经验和学习而获得的行为。鹰喂养幼鸟的行为，是其繁殖后代的先天性行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鹰作为生态系统中的捕食者，通过捕食猎物来获取能量和营养物质。这个过程虽然会导致猎物的死亡和分解，但它们的遗体和排泄物最终会被分解者（如细菌和真菌）分解为无机物，这些无机物又可以被生产者（如绿色植物）重新利用，从而完成生态系统的物质循环，因此，不会破坏物质循环，</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0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2</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山东威海</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中考真题）踢毽时要屈腿和伸腿，这两个动作主要由绳肌与股四头肌两组肌肉协调配合完成，如图所示。下列相关叙述正确的是（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53CA5EB1" wp14:editId="159F7F2D">
            <wp:extent cx="2600325" cy="1209675"/>
            <wp:effectExtent l="0" t="0" r="9525" b="9525"/>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a:picLocks noChangeAspect="1"/>
                    </pic:cNvPicPr>
                  </pic:nvPicPr>
                  <pic:blipFill>
                    <a:blip r:embed="rId44"/>
                    <a:stretch>
                      <a:fillRect/>
                    </a:stretch>
                  </pic:blipFill>
                  <pic:spPr>
                    <a:xfrm>
                      <a:off x="0" y="0"/>
                      <a:ext cx="2600325" cy="1209675"/>
                    </a:xfrm>
                    <a:prstGeom prst="rect">
                      <a:avLst/>
                    </a:prstGeom>
                  </pic:spPr>
                </pic:pic>
              </a:graphicData>
            </a:graphic>
          </wp:inline>
        </w:drawing>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．屈腿时，腘绳肌舒张，股四头肌收缩</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．伸腿时，腘绳肌收缩，股四头肌舒张</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．屈腿时，腘绳肌收缩，股四头肌舒张</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．伸腿时，腘绳肌舒张，股四头肌舒张</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骨的位置的变化产生运动，但是骨本身是不能运动的。骨的运动要靠骨骼肌的牵拉。骨骼肌包括中间较粗的肌腹和两端较细的肌腱（乳白色），同一块骨骼肌的两端肌腱绕过关节连在不同的骨上。骨骼肌有受刺激而收缩的特性，当骨骼肌受神经传来的刺激收缩时，就会牵动骨绕着关节活动，于是躯体就会产生运动。但骨骼肌只能收缩牵拉骨而不能将骨推开，因此与骨相连的肌肉总是由两组肌肉相互配合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【详解】一组骨骼肌只能收缩牵拉骨改变位置，而不能将骨复位，骨的复位要靠另一组骨骼肌的收缩牵拉，可见与骨连接的肌肉至少是由两组肌肉相互配合活动的。例如，当肱二头肌收缩，肱三头肌舒张时，</w:t>
      </w:r>
      <w:r w:rsidRPr="009E5E40">
        <w:rPr>
          <w:rFonts w:ascii="Times New Roman" w:eastAsia="宋体" w:hAnsi="Times New Roman" w:cs="Times New Roman"/>
          <w:color w:val="FF0000"/>
          <w:szCs w:val="24"/>
        </w:rPr>
        <w:lastRenderedPageBreak/>
        <w:t>肘部弯曲；肱三头肌收缩，肱二头肌舒张时，肘部伸展。因此，屈腿时，腘绳肌收缩，股四头肌舒张；伸腿时，腘绳肌舒张，股四头肌收缩，</w:t>
      </w:r>
      <w:r w:rsidRPr="009E5E40">
        <w:rPr>
          <w:rFonts w:ascii="Times New Roman" w:eastAsia="宋体" w:hAnsi="Times New Roman" w:cs="Times New Roman"/>
          <w:color w:val="FF0000"/>
          <w:szCs w:val="24"/>
        </w:rPr>
        <w:t>ABD</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3</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辽宁</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中考真题）金鱼和眼镜蛇的主要运动方式分别是（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．游泳、爬行</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．奔跑、飞行</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．爬行、跳跃</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．行走、奔跑</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【分析】动物的运动方式多种多样，有飞行、游泳、爬行、奔跑等，据此答题。</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金鱼属于鱼类，鱼的主要特征是生活在水中；体表常有鳞片覆盖；用鳃呼吸；通过尾部和躯干部的摆动以及鳍的协调作用游泳；所以金鱼的主要运动方式是游泳。眼镜蛇属于爬行类，爬行类的主要特征是皮肤表面覆盖着角质的鳞片或骨质的甲；用肺呼吸；体温不恒定；四肢短小或无四肢；爬行。所以眼镜蛇的主要运动方式是爬行。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BCD</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4</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山东枣庄</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中考真题）关于</w:t>
      </w:r>
      <w:r w:rsidRPr="009E5E40">
        <w:rPr>
          <w:rFonts w:ascii="Times New Roman" w:eastAsia="宋体" w:hAnsi="Times New Roman" w:cs="Times New Roman"/>
          <w:szCs w:val="24"/>
        </w:rPr>
        <w:t>“</w:t>
      </w:r>
      <w:r w:rsidRPr="009E5E40">
        <w:rPr>
          <w:rFonts w:ascii="Times New Roman" w:eastAsia="宋体" w:hAnsi="Times New Roman" w:cs="Times New Roman"/>
          <w:szCs w:val="24"/>
        </w:rPr>
        <w:t>鸟宿池边树，僧敲月下门。</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中蕴含的生物问题，下列说法错误的是（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．鸟类筑巢属于先天性行为</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．植物的根有向水生长的特性</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．敲门动作不需要神经系统的支配</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．肘关节在敲门动作中起支点作用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C</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）先天性行为：动物生来就有的，由动物体内的遗传物质决定的行为。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）土壤中的水分分布不均匀时，植物的根会趋向于水分较多的地方生长的特性。</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4</w:t>
      </w:r>
      <w:r w:rsidRPr="009E5E40">
        <w:rPr>
          <w:rFonts w:ascii="Times New Roman" w:eastAsia="宋体" w:hAnsi="Times New Roman" w:cs="Times New Roman"/>
          <w:color w:val="FF0000"/>
          <w:szCs w:val="24"/>
        </w:rPr>
        <w:t>）运动系统的组成包括骨、关节和肌肉。骨起到杠杆的作用，关节起到支点作用，肌肉产生动力。</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．鸟类筑巢是生来就有的行为，由体内的遗传物质决定，属于先天性行为，故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．土壤中的水分分布不均匀时，植物的根会趋向于水分较多的地方生长的特性。</w:t>
      </w:r>
      <w:r w:rsidRPr="009E5E40">
        <w:rPr>
          <w:rFonts w:ascii="Times New Roman" w:eastAsia="宋体" w:hAnsi="Times New Roman" w:cs="Times New Roman"/>
          <w:color w:val="FF0000"/>
          <w:szCs w:val="24"/>
        </w:rPr>
        <w:t xml:space="preserve"> </w:t>
      </w:r>
      <w:r w:rsidRPr="009E5E40">
        <w:rPr>
          <w:rFonts w:ascii="Times New Roman" w:eastAsia="宋体" w:hAnsi="Times New Roman" w:cs="Times New Roman"/>
          <w:color w:val="FF0000"/>
          <w:szCs w:val="24"/>
        </w:rPr>
        <w:t>这种特性有助于植物更</w:t>
      </w:r>
      <w:r w:rsidRPr="009E5E40">
        <w:rPr>
          <w:rFonts w:ascii="Times New Roman" w:eastAsia="宋体" w:hAnsi="Times New Roman" w:cs="Times New Roman"/>
          <w:color w:val="FF0000"/>
          <w:szCs w:val="24"/>
        </w:rPr>
        <w:lastRenderedPageBreak/>
        <w:t>有效地吸收水分，从而促进植株的生长和生存，故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．骨骼肌有受刺激而收缩的特性，敲门时骨骼肌受神经传来的刺激收缩时，就会牵动着它所附着的骨，绕着关节活动，于是躯体就产生了敲门的动作，故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．在运动中，骨起杠杆作用，关节起支点作用，在屈肘到</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敲</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的过程中肘关节起支点作用，故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5</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宁夏</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中考真题）动物的行为有利于自身的生存和种族的延续。下列属于学习行为的是（</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．刚出生的小猫吮吸母乳</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B</w:t>
      </w:r>
      <w:r w:rsidRPr="009E5E40">
        <w:rPr>
          <w:rFonts w:ascii="Times New Roman" w:eastAsia="宋体" w:hAnsi="Times New Roman" w:cs="Times New Roman"/>
          <w:szCs w:val="24"/>
        </w:rPr>
        <w:t>．大山雀偷喝瓶中牛奶</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．雄孔雀开屏吸引雌孔雀</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D</w:t>
      </w:r>
      <w:r w:rsidRPr="009E5E40">
        <w:rPr>
          <w:rFonts w:ascii="Times New Roman" w:eastAsia="宋体" w:hAnsi="Times New Roman" w:cs="Times New Roman"/>
          <w:szCs w:val="24"/>
        </w:rPr>
        <w:t>．秋天大雁飞到南方越冬</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【分析】先天性行为是动物生来就有的，由动物体内的遗传物质决定的行为，是动物的一种本能，不会丧失。学习行为是动物出生后在动物在成长过程中，通过生活经验和学习逐渐建立起来的新的行为。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．是小猫生来就具有的本能行为，由遗传物质决定，不需要后天学习。因此，它属于先天性行为，</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．大山雀原本可能并不知道如何喝瓶中的牛奶。但在某种情况下（如观察到人类或其他动物这样做），它通过学习或模仿，逐渐掌握了这一技能。因此，这属于学习行为，</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．雄孔雀为了吸引雌孔雀进行交配而展现的一种本能行为。这种行为也是由遗传物质决定的，不需要后天学习。因此，它属于先天性行为，</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．是大雁为了适应季节变化而进行的迁徙行为。这种行为也是由遗传物质决定的，是大雁生存和繁衍的重要策略之一。因此，它同样属于先天性行为，</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不符合题意。</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6</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甘肃陇南</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中考真题）蜜蜂采蜜、金鸡报晓等行为是动物生来就有，由遗传物质所决定的行为，称为（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．先天性行为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．学习行为</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．捕食行为</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．社会行为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A</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【分析】先天性行为是动物生来就有的，由动物体内的遗传物质决定的行为，是动物的一种本能，不会丧失。</w:t>
      </w:r>
      <w:r w:rsidRPr="009E5E40">
        <w:rPr>
          <w:rFonts w:ascii="Times New Roman" w:eastAsia="宋体" w:hAnsi="Times New Roman" w:cs="Times New Roman"/>
          <w:color w:val="FF0000"/>
          <w:szCs w:val="24"/>
        </w:rPr>
        <w:t xml:space="preserve"> </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后天学习行为是动物出生后，在动物的成长过程中，通过生活经验和学习逐渐建立起来的新的行为。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【详解】蜜蜂筑巢、金鸡报晓这类动物行为是动物生来就有的、由遗传物质所决定的，称为先天性行为，</w:t>
      </w:r>
      <w:r w:rsidRPr="009E5E40">
        <w:rPr>
          <w:rFonts w:ascii="Times New Roman" w:eastAsia="宋体" w:hAnsi="Times New Roman" w:cs="Times New Roman"/>
          <w:color w:val="FF0000"/>
          <w:szCs w:val="24"/>
        </w:rPr>
        <w:t>BCD</w:t>
      </w:r>
      <w:r w:rsidRPr="009E5E40">
        <w:rPr>
          <w:rFonts w:ascii="Times New Roman" w:eastAsia="宋体" w:hAnsi="Times New Roman" w:cs="Times New Roman"/>
          <w:color w:val="FF0000"/>
          <w:szCs w:val="24"/>
        </w:rPr>
        <w:t>不符合题意，</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hint="eastAsia"/>
          <w:szCs w:val="24"/>
        </w:rPr>
        <w:t>7</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湖南长沙</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中考真题）某研究团队观察到一只野生猩猩使用药用植物治疗伤口。对此叙述</w:t>
      </w:r>
      <w:r w:rsidRPr="009E5E40">
        <w:rPr>
          <w:rFonts w:ascii="Times New Roman" w:eastAsia="宋体" w:hAnsi="Times New Roman" w:cs="Times New Roman"/>
          <w:szCs w:val="24"/>
          <w:em w:val="dot"/>
        </w:rPr>
        <w:t>错误</w:t>
      </w:r>
      <w:r w:rsidRPr="009E5E40">
        <w:rPr>
          <w:rFonts w:ascii="Times New Roman" w:eastAsia="宋体" w:hAnsi="Times New Roman" w:cs="Times New Roman"/>
          <w:szCs w:val="24"/>
        </w:rPr>
        <w:t>的是（　　）</w:t>
      </w:r>
    </w:p>
    <w:p w:rsidR="009E5E40" w:rsidRPr="009E5E40" w:rsidRDefault="009E5E40" w:rsidP="009E5E40">
      <w:pPr>
        <w:tabs>
          <w:tab w:val="left" w:pos="4156"/>
        </w:tabs>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A</w:t>
      </w:r>
      <w:r w:rsidRPr="009E5E40">
        <w:rPr>
          <w:rFonts w:ascii="Times New Roman" w:eastAsia="宋体" w:hAnsi="Times New Roman" w:cs="Times New Roman"/>
          <w:szCs w:val="24"/>
        </w:rPr>
        <w:t>．这是一种学习行为</w:t>
      </w:r>
      <w:r w:rsidRPr="009E5E40">
        <w:rPr>
          <w:rFonts w:ascii="Times New Roman" w:eastAsia="宋体" w:hAnsi="Times New Roman" w:cs="Times New Roman"/>
          <w:szCs w:val="24"/>
        </w:rPr>
        <w:tab/>
        <w:t>B</w:t>
      </w:r>
      <w:r w:rsidRPr="009E5E40">
        <w:rPr>
          <w:rFonts w:ascii="Times New Roman" w:eastAsia="宋体" w:hAnsi="Times New Roman" w:cs="Times New Roman"/>
          <w:szCs w:val="24"/>
        </w:rPr>
        <w:t>．这与猩猩的遗传物质无关</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C</w:t>
      </w:r>
      <w:r w:rsidRPr="009E5E40">
        <w:rPr>
          <w:rFonts w:ascii="Times New Roman" w:eastAsia="宋体" w:hAnsi="Times New Roman" w:cs="Times New Roman"/>
          <w:szCs w:val="24"/>
        </w:rPr>
        <w:t>．猩猩大脑比较发达</w:t>
      </w:r>
      <w:r w:rsidRPr="009E5E40">
        <w:rPr>
          <w:rFonts w:ascii="Times New Roman" w:eastAsia="宋体" w:hAnsi="Times New Roman" w:cs="Times New Roman"/>
          <w:szCs w:val="24"/>
        </w:rPr>
        <w:tab/>
        <w:t>D</w:t>
      </w:r>
      <w:r w:rsidRPr="009E5E40">
        <w:rPr>
          <w:rFonts w:ascii="Times New Roman" w:eastAsia="宋体" w:hAnsi="Times New Roman" w:cs="Times New Roman"/>
          <w:szCs w:val="24"/>
        </w:rPr>
        <w:t>．这有利于适应环境的变化</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B</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【分析】先天性行为是动物生来就有的，由动物体内的遗传物质所决定的行为。学习行为是在遗传因素的基础上，通过环境因素的作用，由生活经验和学习而获得的行为。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．猩猩用药用植物治疗伤口，这种行为是通过后天的学习形成的，因此属于学习行为，故</w:t>
      </w:r>
      <w:r w:rsidRPr="009E5E40">
        <w:rPr>
          <w:rFonts w:ascii="Times New Roman" w:eastAsia="宋体" w:hAnsi="Times New Roman" w:cs="Times New Roman"/>
          <w:color w:val="FF0000"/>
          <w:szCs w:val="24"/>
        </w:rPr>
        <w:t>A</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．猩猩用药用植物治疗伤口，是在遗传物质的基础，通过环境因素的作用，由生活经验和学习而获得的行为，故</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错误。</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．这种行为说明猩猩的大脑比较发达，有学习行为，故</w:t>
      </w:r>
      <w:r w:rsidRPr="009E5E40">
        <w:rPr>
          <w:rFonts w:ascii="Times New Roman" w:eastAsia="宋体" w:hAnsi="Times New Roman" w:cs="Times New Roman"/>
          <w:color w:val="FF0000"/>
          <w:szCs w:val="24"/>
        </w:rPr>
        <w:t>C</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．这种行为能提高猩猩的生存率，有利于适应环境的变化，故</w:t>
      </w:r>
      <w:r w:rsidRPr="009E5E40">
        <w:rPr>
          <w:rFonts w:ascii="Times New Roman" w:eastAsia="宋体" w:hAnsi="Times New Roman" w:cs="Times New Roman"/>
          <w:color w:val="FF0000"/>
          <w:szCs w:val="24"/>
        </w:rPr>
        <w:t>D</w:t>
      </w:r>
      <w:r w:rsidRPr="009E5E40">
        <w:rPr>
          <w:rFonts w:ascii="Times New Roman" w:eastAsia="宋体" w:hAnsi="Times New Roman" w:cs="Times New Roman"/>
          <w:color w:val="FF0000"/>
          <w:szCs w:val="24"/>
        </w:rPr>
        <w:t>正确。</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故选</w:t>
      </w:r>
      <w:r w:rsidRPr="009E5E40">
        <w:rPr>
          <w:rFonts w:ascii="Times New Roman" w:eastAsia="宋体" w:hAnsi="Times New Roman" w:cs="Times New Roman"/>
          <w:color w:val="FF0000"/>
          <w:szCs w:val="24"/>
        </w:rPr>
        <w:t>B</w:t>
      </w:r>
      <w:r w:rsidRPr="009E5E40">
        <w:rPr>
          <w:rFonts w:ascii="Times New Roman" w:eastAsia="宋体" w:hAnsi="Times New Roman" w:cs="Times New Roman"/>
          <w:color w:val="FF0000"/>
          <w:szCs w:val="24"/>
        </w:rPr>
        <w:t>。</w:t>
      </w:r>
    </w:p>
    <w:p w:rsidR="009E5E40" w:rsidRPr="009E5E40" w:rsidRDefault="009E5E40" w:rsidP="009E5E40">
      <w:pPr>
        <w:spacing w:line="360" w:lineRule="auto"/>
        <w:ind w:left="380"/>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18</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黑龙江齐齐哈尔</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中考真题）同学们每天课间操时间都要到操场做一系列的运动。人的运动依赖于一定的身体结构，请据图回答下列问题：</w:t>
      </w:r>
      <w:r w:rsidRPr="009E5E40">
        <w:rPr>
          <w:rFonts w:ascii="Times New Roman" w:eastAsia="宋体" w:hAnsi="Times New Roman" w:cs="Times New Roman"/>
          <w:szCs w:val="24"/>
        </w:rPr>
        <w:t xml:space="preserve"> </w:t>
      </w:r>
    </w:p>
    <w:p w:rsidR="009E5E40" w:rsidRPr="009E5E40" w:rsidRDefault="009E5E40" w:rsidP="009E5E40">
      <w:pPr>
        <w:spacing w:line="360" w:lineRule="auto"/>
        <w:jc w:val="center"/>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lastRenderedPageBreak/>
        <w:drawing>
          <wp:inline distT="0" distB="0" distL="0" distR="0" wp14:anchorId="22DE90C8" wp14:editId="4F64FB4F">
            <wp:extent cx="3724275" cy="1885950"/>
            <wp:effectExtent l="0" t="0" r="9525"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r:embed="rId45"/>
                    <a:stretch>
                      <a:fillRect/>
                    </a:stretch>
                  </pic:blipFill>
                  <pic:spPr>
                    <a:xfrm>
                      <a:off x="0" y="0"/>
                      <a:ext cx="3724275" cy="1885950"/>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我们进行各项体育运动时，关节起到</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的作用。图甲是关节示意图，在跑跳过程中，能够增加关节牢固性并有效防止脱臼的结构是</w:t>
      </w:r>
      <w:r w:rsidRPr="009E5E40">
        <w:rPr>
          <w:rFonts w:ascii="Times New Roman" w:eastAsia="宋体" w:hAnsi="Times New Roman" w:cs="Times New Roman"/>
          <w:szCs w:val="24"/>
        </w:rPr>
        <w:t>[</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，能够减少骨与骨之间的摩擦并起到缓冲机械压力作用的结构是</w:t>
      </w:r>
      <w:r w:rsidRPr="009E5E40">
        <w:rPr>
          <w:rFonts w:ascii="Times New Roman" w:eastAsia="宋体" w:hAnsi="Times New Roman" w:cs="Times New Roman"/>
          <w:szCs w:val="24"/>
        </w:rPr>
        <w:t>[</w:t>
      </w:r>
      <w:r w:rsidRPr="009E5E40">
        <w:rPr>
          <w:rFonts w:ascii="Times New Roman" w:eastAsia="Times New Roman" w:hAnsi="Times New Roman" w:cs="Times New Roman"/>
          <w:kern w:val="0"/>
          <w:sz w:val="24"/>
          <w:szCs w:val="24"/>
        </w:rPr>
        <w:t>    </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由图乙可以知道，骨骼肌两端的</w:t>
      </w:r>
      <w:r w:rsidRPr="009E5E40">
        <w:rPr>
          <w:rFonts w:ascii="Times New Roman" w:eastAsia="宋体" w:hAnsi="Times New Roman" w:cs="Times New Roman"/>
          <w:szCs w:val="24"/>
        </w:rPr>
        <w:t>[</w:t>
      </w:r>
      <w:r w:rsidRPr="009E5E40">
        <w:rPr>
          <w:rFonts w:ascii="宋体" w:eastAsia="宋体" w:hAnsi="宋体" w:cs="宋体" w:hint="eastAsia"/>
          <w:szCs w:val="24"/>
        </w:rPr>
        <w:t>⑥</w:t>
      </w:r>
      <w:r w:rsidRPr="009E5E40">
        <w:rPr>
          <w:rFonts w:ascii="Times New Roman" w:eastAsia="宋体" w:hAnsi="Times New Roman" w:cs="Times New Roman"/>
          <w:szCs w:val="24"/>
        </w:rPr>
        <w:t>]</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分别附着在不同的骨上。</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跑跳时需要不断地进行腿部的屈伸运动，包括以下步骤：</w:t>
      </w:r>
      <w:r w:rsidRPr="009E5E40">
        <w:rPr>
          <w:rFonts w:ascii="宋体" w:eastAsia="宋体" w:hAnsi="宋体" w:cs="宋体" w:hint="eastAsia"/>
          <w:szCs w:val="24"/>
        </w:rPr>
        <w:t>①</w:t>
      </w:r>
      <w:r w:rsidRPr="009E5E40">
        <w:rPr>
          <w:rFonts w:ascii="Times New Roman" w:eastAsia="宋体" w:hAnsi="Times New Roman" w:cs="Times New Roman"/>
          <w:szCs w:val="24"/>
        </w:rPr>
        <w:t>相应的骨受到牵引；</w:t>
      </w:r>
      <w:r w:rsidRPr="009E5E40">
        <w:rPr>
          <w:rFonts w:ascii="宋体" w:eastAsia="宋体" w:hAnsi="宋体" w:cs="宋体" w:hint="eastAsia"/>
          <w:szCs w:val="24"/>
        </w:rPr>
        <w:t>②</w:t>
      </w:r>
      <w:r w:rsidRPr="009E5E40">
        <w:rPr>
          <w:rFonts w:ascii="Times New Roman" w:eastAsia="宋体" w:hAnsi="Times New Roman" w:cs="Times New Roman"/>
          <w:szCs w:val="24"/>
        </w:rPr>
        <w:t>骨骼肌收缩；</w:t>
      </w:r>
      <w:r w:rsidRPr="009E5E40">
        <w:rPr>
          <w:rFonts w:ascii="宋体" w:eastAsia="宋体" w:hAnsi="宋体" w:cs="宋体" w:hint="eastAsia"/>
          <w:szCs w:val="24"/>
        </w:rPr>
        <w:t>③</w:t>
      </w:r>
      <w:r w:rsidRPr="009E5E40">
        <w:rPr>
          <w:rFonts w:ascii="Times New Roman" w:eastAsia="宋体" w:hAnsi="Times New Roman" w:cs="Times New Roman"/>
          <w:szCs w:val="24"/>
        </w:rPr>
        <w:t>骨骼肌接受神经传来的刺激；</w:t>
      </w:r>
      <w:r w:rsidRPr="009E5E40">
        <w:rPr>
          <w:rFonts w:ascii="宋体" w:eastAsia="宋体" w:hAnsi="宋体" w:cs="宋体" w:hint="eastAsia"/>
          <w:szCs w:val="24"/>
        </w:rPr>
        <w:t>④</w:t>
      </w:r>
      <w:r w:rsidRPr="009E5E40">
        <w:rPr>
          <w:rFonts w:ascii="Times New Roman" w:eastAsia="宋体" w:hAnsi="Times New Roman" w:cs="Times New Roman"/>
          <w:szCs w:val="24"/>
        </w:rPr>
        <w:t>骨绕关节活动。这些步骤发生的正确顺序是</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（用序号表示）。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 xml:space="preserve">(1)     </w:t>
      </w:r>
      <w:r w:rsidRPr="009E5E40">
        <w:rPr>
          <w:rFonts w:ascii="Times New Roman" w:eastAsia="宋体" w:hAnsi="Times New Roman" w:cs="Times New Roman"/>
          <w:color w:val="FF0000"/>
          <w:szCs w:val="24"/>
        </w:rPr>
        <w:t>支点</w:t>
      </w:r>
      <w:r w:rsidRPr="009E5E40">
        <w:rPr>
          <w:rFonts w:ascii="Times New Roman" w:eastAsia="宋体" w:hAnsi="Times New Roman" w:cs="Times New Roman"/>
          <w:color w:val="FF0000"/>
          <w:szCs w:val="24"/>
        </w:rPr>
        <w:t xml:space="preserve">     </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w:t>
      </w:r>
      <w:r w:rsidRPr="009E5E40">
        <w:rPr>
          <w:rFonts w:ascii="Times New Roman" w:eastAsia="宋体" w:hAnsi="Times New Roman" w:cs="Times New Roman"/>
          <w:color w:val="FF0000"/>
          <w:szCs w:val="24"/>
        </w:rPr>
        <w:t xml:space="preserve">     </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关节软骨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肌腱</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宋体" w:eastAsia="宋体" w:hAnsi="宋体" w:cs="宋体" w:hint="eastAsia"/>
          <w:color w:val="FF0000"/>
          <w:szCs w:val="24"/>
        </w:rPr>
        <w:t>③②①④</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【分析】题图甲、乙中：</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关节头，</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关节腔，</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关节窝，</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关节软骨，</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肌腱，</w:t>
      </w:r>
      <w:r w:rsidRPr="009E5E40">
        <w:rPr>
          <w:rFonts w:ascii="宋体" w:eastAsia="宋体" w:hAnsi="宋体" w:cs="宋体" w:hint="eastAsia"/>
          <w:color w:val="FF0000"/>
          <w:szCs w:val="24"/>
        </w:rPr>
        <w:t>⑦</w:t>
      </w:r>
      <w:r w:rsidRPr="009E5E40">
        <w:rPr>
          <w:rFonts w:ascii="Times New Roman" w:eastAsia="宋体" w:hAnsi="Times New Roman" w:cs="Times New Roman"/>
          <w:color w:val="FF0000"/>
          <w:szCs w:val="24"/>
        </w:rPr>
        <w:t>肌腹。</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骨骼肌有受刺激而收缩的特性，当骨骼肌受神经传来的刺激收缩时，就会牵动骨绕着关节活动，于是躯体就会产生运动，可见在运动中，神经系统起调节作用，骨起杠杆的作用，关节起支点作用（也有说枢纽作用），骨骼肌起动力作用；关节囊由结缔组织构成，包绕着整个关节，把相邻的两骨牢固地联系起来。关节囊及囊内外的韧带，使两骨的连接更加牢固，故在跑跳过程中，能够增加关节牢固性并有效防止脱臼的结构是</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关节囊；关节面是组成关节的相邻两骨的接触面，一凸一凹，凸的是关节头，凹的是关节窝，其表面覆有一层光滑的关节软骨，有减少摩擦和缓冲撞压的作用，使运动更加灵活，故能够减少骨与骨之间的摩擦并起到缓冲机械压力作用的结构是</w:t>
      </w:r>
      <w:r w:rsidRPr="009E5E40">
        <w:rPr>
          <w:rFonts w:ascii="宋体" w:eastAsia="宋体" w:hAnsi="宋体" w:cs="宋体" w:hint="eastAsia"/>
          <w:color w:val="FF0000"/>
          <w:szCs w:val="24"/>
        </w:rPr>
        <w:t>⑤</w:t>
      </w:r>
      <w:r w:rsidRPr="009E5E40">
        <w:rPr>
          <w:rFonts w:ascii="Times New Roman" w:eastAsia="宋体" w:hAnsi="Times New Roman" w:cs="Times New Roman"/>
          <w:color w:val="FF0000"/>
          <w:szCs w:val="24"/>
        </w:rPr>
        <w:t>关节软骨。</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）骨骼肌包括肌腹和肌腱，肌腹是骨骼肌中间较粗的部分，受刺激而收缩；肌腱是骨骼肌两端较细的部分，跨关节附在不同的骨上，有固定作用，故骨骼肌两端的</w:t>
      </w:r>
      <w:r w:rsidRPr="009E5E40">
        <w:rPr>
          <w:rFonts w:ascii="宋体" w:eastAsia="宋体" w:hAnsi="宋体" w:cs="宋体" w:hint="eastAsia"/>
          <w:color w:val="FF0000"/>
          <w:szCs w:val="24"/>
        </w:rPr>
        <w:t>⑥</w:t>
      </w:r>
      <w:r w:rsidRPr="009E5E40">
        <w:rPr>
          <w:rFonts w:ascii="Times New Roman" w:eastAsia="宋体" w:hAnsi="Times New Roman" w:cs="Times New Roman"/>
          <w:color w:val="FF0000"/>
          <w:szCs w:val="24"/>
        </w:rPr>
        <w:t>肌腱分别附着在不同的骨上。</w:t>
      </w:r>
    </w:p>
    <w:p w:rsidR="009E5E40" w:rsidRPr="009E5E40" w:rsidRDefault="009E5E40" w:rsidP="009E5E40">
      <w:pPr>
        <w:spacing w:line="360" w:lineRule="auto"/>
        <w:ind w:left="300"/>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故这些步骤发生的正确顺序是：</w:t>
      </w:r>
      <w:r w:rsidRPr="009E5E40">
        <w:rPr>
          <w:rFonts w:ascii="宋体" w:eastAsia="宋体" w:hAnsi="宋体" w:cs="宋体" w:hint="eastAsia"/>
          <w:color w:val="FF0000"/>
          <w:szCs w:val="24"/>
        </w:rPr>
        <w:t>③</w:t>
      </w:r>
      <w:r w:rsidRPr="009E5E40">
        <w:rPr>
          <w:rFonts w:ascii="Times New Roman" w:eastAsia="宋体" w:hAnsi="Times New Roman" w:cs="Times New Roman"/>
          <w:color w:val="FF0000"/>
          <w:szCs w:val="24"/>
        </w:rPr>
        <w:t>骨骼肌接受神经</w:t>
      </w:r>
      <w:r w:rsidRPr="009E5E40">
        <w:rPr>
          <w:rFonts w:ascii="Times New Roman" w:eastAsia="宋体" w:hAnsi="Times New Roman" w:cs="Times New Roman"/>
          <w:color w:val="FF0000"/>
          <w:szCs w:val="24"/>
        </w:rPr>
        <w:lastRenderedPageBreak/>
        <w:t>传来的刺激</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②</w:t>
      </w:r>
      <w:r w:rsidRPr="009E5E40">
        <w:rPr>
          <w:rFonts w:ascii="Times New Roman" w:eastAsia="宋体" w:hAnsi="Times New Roman" w:cs="Times New Roman"/>
          <w:color w:val="FF0000"/>
          <w:szCs w:val="24"/>
        </w:rPr>
        <w:t>骨骼肌收缩</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①</w:t>
      </w:r>
      <w:r w:rsidRPr="009E5E40">
        <w:rPr>
          <w:rFonts w:ascii="Times New Roman" w:eastAsia="宋体" w:hAnsi="Times New Roman" w:cs="Times New Roman"/>
          <w:color w:val="FF0000"/>
          <w:szCs w:val="24"/>
        </w:rPr>
        <w:t>相应的骨受到牵引</w:t>
      </w:r>
      <w:r w:rsidRPr="009E5E40">
        <w:rPr>
          <w:rFonts w:ascii="Times New Roman" w:eastAsia="宋体" w:hAnsi="Times New Roman" w:cs="Times New Roman"/>
          <w:color w:val="FF0000"/>
          <w:szCs w:val="24"/>
        </w:rPr>
        <w:t>→</w:t>
      </w:r>
      <w:r w:rsidRPr="009E5E40">
        <w:rPr>
          <w:rFonts w:ascii="宋体" w:eastAsia="宋体" w:hAnsi="宋体" w:cs="宋体" w:hint="eastAsia"/>
          <w:color w:val="FF0000"/>
          <w:szCs w:val="24"/>
        </w:rPr>
        <w:t>④</w:t>
      </w:r>
      <w:r w:rsidRPr="009E5E40">
        <w:rPr>
          <w:rFonts w:ascii="Times New Roman" w:eastAsia="宋体" w:hAnsi="Times New Roman" w:cs="Times New Roman"/>
          <w:color w:val="FF0000"/>
          <w:szCs w:val="24"/>
        </w:rPr>
        <w:t>骨绕关节活动。</w:t>
      </w:r>
    </w:p>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19</w:t>
      </w:r>
      <w:r w:rsidRPr="009E5E40">
        <w:rPr>
          <w:rFonts w:ascii="Times New Roman" w:eastAsia="宋体" w:hAnsi="Times New Roman" w:cs="Times New Roman"/>
          <w:szCs w:val="24"/>
        </w:rPr>
        <w:t>．（</w:t>
      </w:r>
      <w:r w:rsidRPr="009E5E40">
        <w:rPr>
          <w:rFonts w:ascii="Times New Roman" w:eastAsia="宋体" w:hAnsi="Times New Roman" w:cs="Times New Roman"/>
          <w:szCs w:val="24"/>
        </w:rPr>
        <w:t>2024·</w:t>
      </w:r>
      <w:r w:rsidRPr="009E5E40">
        <w:rPr>
          <w:rFonts w:ascii="Times New Roman" w:eastAsia="宋体" w:hAnsi="Times New Roman" w:cs="Times New Roman"/>
          <w:szCs w:val="24"/>
        </w:rPr>
        <w:t>黑龙江</w:t>
      </w:r>
      <w:r w:rsidRPr="009E5E40">
        <w:rPr>
          <w:rFonts w:ascii="Times New Roman" w:eastAsia="宋体" w:hAnsi="Times New Roman" w:cs="Times New Roman"/>
          <w:szCs w:val="24"/>
        </w:rPr>
        <w:t>·</w:t>
      </w:r>
      <w:r w:rsidRPr="009E5E40">
        <w:rPr>
          <w:rFonts w:ascii="Times New Roman" w:eastAsia="宋体" w:hAnsi="Times New Roman" w:cs="Times New Roman"/>
          <w:szCs w:val="24"/>
        </w:rPr>
        <w:t>中考真题）生物兴趣小组选用经饥饿处理的</w:t>
      </w:r>
      <w:r w:rsidRPr="009E5E40">
        <w:rPr>
          <w:rFonts w:ascii="Times New Roman" w:eastAsia="宋体" w:hAnsi="Times New Roman" w:cs="Times New Roman"/>
          <w:szCs w:val="24"/>
        </w:rPr>
        <w:t>2</w:t>
      </w:r>
      <w:r w:rsidRPr="009E5E40">
        <w:rPr>
          <w:rFonts w:ascii="Times New Roman" w:eastAsia="宋体" w:hAnsi="Times New Roman" w:cs="Times New Roman"/>
          <w:szCs w:val="24"/>
        </w:rPr>
        <w:t>月龄小鼠，在下图所示迷宫中开展</w:t>
      </w:r>
      <w:r w:rsidRPr="009E5E40">
        <w:rPr>
          <w:rFonts w:ascii="Times New Roman" w:eastAsia="宋体" w:hAnsi="Times New Roman" w:cs="Times New Roman"/>
          <w:szCs w:val="24"/>
        </w:rPr>
        <w:t>“</w:t>
      </w:r>
      <w:r w:rsidRPr="009E5E40">
        <w:rPr>
          <w:rFonts w:ascii="Times New Roman" w:eastAsia="宋体" w:hAnsi="Times New Roman" w:cs="Times New Roman"/>
          <w:szCs w:val="24"/>
        </w:rPr>
        <w:t>小鼠走迷宫获</w:t>
      </w:r>
      <w:r w:rsidRPr="009E5E40">
        <w:rPr>
          <w:rFonts w:ascii="Times New Roman" w:eastAsia="宋体" w:hAnsi="Times New Roman" w:cs="Times New Roman"/>
          <w:szCs w:val="24"/>
        </w:rPr>
        <w:t xml:space="preserve"> </w:t>
      </w:r>
      <w:r w:rsidRPr="009E5E40">
        <w:rPr>
          <w:rFonts w:ascii="Times New Roman" w:eastAsia="宋体" w:hAnsi="Times New Roman" w:cs="Times New Roman"/>
          <w:szCs w:val="24"/>
        </w:rPr>
        <w:t>取食物</w:t>
      </w:r>
      <w:r w:rsidRPr="009E5E40">
        <w:rPr>
          <w:rFonts w:ascii="Times New Roman" w:eastAsia="宋体" w:hAnsi="Times New Roman" w:cs="Times New Roman"/>
          <w:szCs w:val="24"/>
        </w:rPr>
        <w:t>”</w:t>
      </w:r>
      <w:r w:rsidRPr="009E5E40">
        <w:rPr>
          <w:rFonts w:ascii="Times New Roman" w:eastAsia="宋体" w:hAnsi="Times New Roman" w:cs="Times New Roman"/>
          <w:szCs w:val="24"/>
        </w:rPr>
        <w:t>的实验，探究训练次数对小鼠找到食物所需时间的影响。</w:t>
      </w:r>
    </w:p>
    <w:p w:rsidR="009E5E40" w:rsidRPr="009E5E40" w:rsidRDefault="009E5E40" w:rsidP="009E5E40">
      <w:pPr>
        <w:spacing w:line="360" w:lineRule="auto"/>
        <w:jc w:val="center"/>
        <w:textAlignment w:val="center"/>
        <w:rPr>
          <w:rFonts w:ascii="Times New Roman" w:eastAsia="宋体" w:hAnsi="Times New Roman" w:cs="Times New Roman"/>
          <w:szCs w:val="24"/>
        </w:rPr>
      </w:pPr>
      <w:r w:rsidRPr="009E5E40">
        <w:rPr>
          <w:rFonts w:ascii="Times New Roman" w:eastAsia="Times New Roman" w:hAnsi="Times New Roman" w:cs="Times New Roman"/>
          <w:noProof/>
          <w:kern w:val="0"/>
          <w:sz w:val="24"/>
          <w:szCs w:val="24"/>
        </w:rPr>
        <w:drawing>
          <wp:inline distT="0" distB="0" distL="0" distR="0" wp14:anchorId="7009D772" wp14:editId="449B10C6">
            <wp:extent cx="2476500" cy="1885950"/>
            <wp:effectExtent l="0" t="0" r="0"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r:embed="rId28"/>
                    <a:stretch>
                      <a:fillRect/>
                    </a:stretch>
                  </pic:blipFill>
                  <pic:spPr>
                    <a:xfrm>
                      <a:off x="0" y="0"/>
                      <a:ext cx="2476500" cy="1885950"/>
                    </a:xfrm>
                    <a:prstGeom prst="rect">
                      <a:avLst/>
                    </a:prstGeom>
                  </pic:spPr>
                </pic:pic>
              </a:graphicData>
            </a:graphic>
          </wp:inline>
        </w:drawing>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实验结果如下：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870"/>
        <w:gridCol w:w="870"/>
        <w:gridCol w:w="870"/>
        <w:gridCol w:w="870"/>
        <w:gridCol w:w="870"/>
      </w:tblGrid>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第一次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第二次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第三次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第四次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第五次</w:t>
            </w:r>
          </w:p>
        </w:tc>
      </w:tr>
      <w:tr w:rsidR="009E5E40" w:rsidRPr="009E5E40"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106</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80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60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40</w:t>
            </w:r>
            <w:r w:rsidRPr="009E5E40">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30</w:t>
            </w:r>
            <w:r w:rsidRPr="009E5E40">
              <w:rPr>
                <w:rFonts w:ascii="Times New Roman" w:eastAsia="宋体" w:hAnsi="Times New Roman" w:cs="Times New Roman"/>
                <w:szCs w:val="24"/>
              </w:rPr>
              <w:t>秒</w:t>
            </w:r>
          </w:p>
        </w:tc>
      </w:tr>
    </w:tbl>
    <w:p w:rsidR="009E5E40" w:rsidRPr="009E5E40" w:rsidRDefault="009E5E40" w:rsidP="009E5E40">
      <w:pPr>
        <w:spacing w:line="360" w:lineRule="auto"/>
        <w:jc w:val="left"/>
        <w:textAlignment w:val="center"/>
        <w:rPr>
          <w:rFonts w:ascii="Times New Roman" w:eastAsia="宋体" w:hAnsi="Times New Roman" w:cs="Times New Roman"/>
          <w:szCs w:val="24"/>
        </w:rPr>
      </w:pP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(1)</w:t>
      </w:r>
      <w:r w:rsidRPr="009E5E40">
        <w:rPr>
          <w:rFonts w:ascii="Times New Roman" w:eastAsia="宋体" w:hAnsi="Times New Roman" w:cs="Times New Roman"/>
          <w:szCs w:val="24"/>
        </w:rPr>
        <w:t>从行为获得的途径来看，小鼠走迷宫获取食物，属于</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行为。</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(2)</w:t>
      </w:r>
      <w:r w:rsidRPr="009E5E40">
        <w:rPr>
          <w:rFonts w:ascii="Times New Roman" w:eastAsia="宋体" w:hAnsi="Times New Roman" w:cs="Times New Roman"/>
          <w:szCs w:val="24"/>
        </w:rPr>
        <w:t>随着训练次数增加，小鼠走迷宫找到食物所用时间越来越</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w:t>
      </w:r>
      <w:r w:rsidRPr="009E5E40">
        <w:rPr>
          <w:rFonts w:ascii="Times New Roman" w:eastAsia="宋体" w:hAnsi="Times New Roman" w:cs="Times New Roman"/>
          <w:szCs w:val="24"/>
        </w:rPr>
        <w:t>“</w:t>
      </w:r>
      <w:r w:rsidRPr="009E5E40">
        <w:rPr>
          <w:rFonts w:ascii="Times New Roman" w:eastAsia="宋体" w:hAnsi="Times New Roman" w:cs="Times New Roman"/>
          <w:szCs w:val="24"/>
        </w:rPr>
        <w:t>长</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短</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szCs w:val="24"/>
        </w:rPr>
      </w:pPr>
      <w:r w:rsidRPr="009E5E40">
        <w:rPr>
          <w:rFonts w:ascii="Times New Roman" w:eastAsia="宋体" w:hAnsi="Times New Roman" w:cs="Times New Roman"/>
          <w:szCs w:val="24"/>
        </w:rPr>
        <w:t>(3)</w:t>
      </w:r>
      <w:r w:rsidRPr="009E5E40">
        <w:rPr>
          <w:rFonts w:ascii="Times New Roman" w:eastAsia="宋体" w:hAnsi="Times New Roman" w:cs="Times New Roman"/>
          <w:szCs w:val="24"/>
        </w:rPr>
        <w:t>据统计，蚯蚓走迷宫获取食物要经历</w:t>
      </w:r>
      <w:r w:rsidRPr="009E5E40">
        <w:rPr>
          <w:rFonts w:ascii="Times New Roman" w:eastAsia="宋体" w:hAnsi="Times New Roman" w:cs="Times New Roman"/>
          <w:szCs w:val="24"/>
        </w:rPr>
        <w:t>200</w:t>
      </w:r>
      <w:r w:rsidRPr="009E5E40">
        <w:rPr>
          <w:rFonts w:ascii="Times New Roman" w:eastAsia="宋体" w:hAnsi="Times New Roman" w:cs="Times New Roman"/>
          <w:szCs w:val="24"/>
        </w:rPr>
        <w:t>多次尝试，所需时间更长。通过对蚯蚓与小鼠的学习能力进行比较可以看出，动物越高等，学习能力越</w:t>
      </w:r>
      <w:r w:rsidRPr="009E5E40">
        <w:rPr>
          <w:rFonts w:ascii="Times New Roman" w:eastAsia="Times New Roman" w:hAnsi="Times New Roman" w:cs="Times New Roman"/>
          <w:szCs w:val="24"/>
          <w:u w:val="single"/>
        </w:rPr>
        <w:t xml:space="preserve">     </w:t>
      </w:r>
      <w:r w:rsidRPr="009E5E40">
        <w:rPr>
          <w:rFonts w:ascii="Times New Roman" w:eastAsia="宋体" w:hAnsi="Times New Roman" w:cs="Times New Roman"/>
          <w:szCs w:val="24"/>
        </w:rPr>
        <w:t>（填</w:t>
      </w:r>
      <w:r w:rsidRPr="009E5E40">
        <w:rPr>
          <w:rFonts w:ascii="Times New Roman" w:eastAsia="宋体" w:hAnsi="Times New Roman" w:cs="Times New Roman"/>
          <w:szCs w:val="24"/>
        </w:rPr>
        <w:t>“</w:t>
      </w:r>
      <w:r w:rsidRPr="009E5E40">
        <w:rPr>
          <w:rFonts w:ascii="Times New Roman" w:eastAsia="宋体" w:hAnsi="Times New Roman" w:cs="Times New Roman"/>
          <w:szCs w:val="24"/>
        </w:rPr>
        <w:t>强</w:t>
      </w:r>
      <w:r w:rsidRPr="009E5E40">
        <w:rPr>
          <w:rFonts w:ascii="Times New Roman" w:eastAsia="宋体" w:hAnsi="Times New Roman" w:cs="Times New Roman"/>
          <w:szCs w:val="24"/>
        </w:rPr>
        <w:t>”</w:t>
      </w:r>
      <w:r w:rsidRPr="009E5E40">
        <w:rPr>
          <w:rFonts w:ascii="Times New Roman" w:eastAsia="宋体" w:hAnsi="Times New Roman" w:cs="Times New Roman"/>
          <w:szCs w:val="24"/>
        </w:rPr>
        <w:t>或</w:t>
      </w:r>
      <w:r w:rsidRPr="009E5E40">
        <w:rPr>
          <w:rFonts w:ascii="Times New Roman" w:eastAsia="宋体" w:hAnsi="Times New Roman" w:cs="Times New Roman"/>
          <w:szCs w:val="24"/>
        </w:rPr>
        <w:t>“</w:t>
      </w:r>
      <w:r w:rsidRPr="009E5E40">
        <w:rPr>
          <w:rFonts w:ascii="Times New Roman" w:eastAsia="宋体" w:hAnsi="Times New Roman" w:cs="Times New Roman"/>
          <w:szCs w:val="24"/>
        </w:rPr>
        <w:t>弱</w:t>
      </w:r>
      <w:r w:rsidRPr="009E5E40">
        <w:rPr>
          <w:rFonts w:ascii="Times New Roman" w:eastAsia="宋体" w:hAnsi="Times New Roman" w:cs="Times New Roman"/>
          <w:szCs w:val="24"/>
        </w:rPr>
        <w:t>”</w:t>
      </w:r>
      <w:r w:rsidRPr="009E5E40">
        <w:rPr>
          <w:rFonts w:ascii="Times New Roman" w:eastAsia="宋体" w:hAnsi="Times New Roman" w:cs="Times New Roman"/>
          <w:szCs w:val="24"/>
        </w:rPr>
        <w:t>）。</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hint="eastAsia"/>
          <w:color w:val="FF0000"/>
          <w:szCs w:val="24"/>
        </w:rPr>
        <w:t>【答案】</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学习</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短</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【分析】</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、先天性行为是指动物一出生就有的一种行为方式，是动物的一种本能，由体内的遗传物质决定的。</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、学习行为是动物出生后在成长的过程中通过环境因素的影响，由生活经验和</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学习</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逐渐建立起来的，是在先天性行为的基础上建立的一种新的行为活动，也称为后天性行为。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【详解】（</w:t>
      </w:r>
      <w:r w:rsidRPr="009E5E40">
        <w:rPr>
          <w:rFonts w:ascii="Times New Roman" w:eastAsia="宋体" w:hAnsi="Times New Roman" w:cs="Times New Roman"/>
          <w:color w:val="FF0000"/>
          <w:szCs w:val="24"/>
        </w:rPr>
        <w:t>1</w:t>
      </w:r>
      <w:r w:rsidRPr="009E5E40">
        <w:rPr>
          <w:rFonts w:ascii="Times New Roman" w:eastAsia="宋体" w:hAnsi="Times New Roman" w:cs="Times New Roman"/>
          <w:color w:val="FF0000"/>
          <w:szCs w:val="24"/>
        </w:rPr>
        <w:t>）从行为获得的途径来看，小鼠走迷宫获取食物的行为是由生活经验和</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学习</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逐渐建立起来的，是在先天性行为的基础上建立的一种新的行为活动，是一种学习行为，也称为后天性行为。</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2</w:t>
      </w:r>
      <w:r w:rsidRPr="009E5E40">
        <w:rPr>
          <w:rFonts w:ascii="Times New Roman" w:eastAsia="宋体" w:hAnsi="Times New Roman" w:cs="Times New Roman"/>
          <w:color w:val="FF0000"/>
          <w:szCs w:val="24"/>
        </w:rPr>
        <w:t>）通过表格可知：随着训练次数增加，小鼠走迷宫找到食物所用时间越来越短。</w:t>
      </w:r>
    </w:p>
    <w:p w:rsidR="009E5E40" w:rsidRPr="009E5E40" w:rsidRDefault="009E5E40" w:rsidP="009E5E40">
      <w:pPr>
        <w:spacing w:line="360" w:lineRule="auto"/>
        <w:jc w:val="left"/>
        <w:textAlignment w:val="center"/>
        <w:rPr>
          <w:rFonts w:ascii="Times New Roman" w:eastAsia="宋体" w:hAnsi="Times New Roman" w:cs="Times New Roman"/>
          <w:color w:val="FF0000"/>
          <w:szCs w:val="24"/>
        </w:rPr>
      </w:pPr>
      <w:r w:rsidRPr="009E5E40">
        <w:rPr>
          <w:rFonts w:ascii="Times New Roman" w:eastAsia="宋体" w:hAnsi="Times New Roman" w:cs="Times New Roman"/>
          <w:color w:val="FF0000"/>
          <w:szCs w:val="24"/>
        </w:rPr>
        <w:lastRenderedPageBreak/>
        <w:t>（</w:t>
      </w:r>
      <w:r w:rsidRPr="009E5E40">
        <w:rPr>
          <w:rFonts w:ascii="Times New Roman" w:eastAsia="宋体" w:hAnsi="Times New Roman" w:cs="Times New Roman"/>
          <w:color w:val="FF0000"/>
          <w:szCs w:val="24"/>
        </w:rPr>
        <w:t>3</w:t>
      </w:r>
      <w:r w:rsidRPr="009E5E40">
        <w:rPr>
          <w:rFonts w:ascii="Times New Roman" w:eastAsia="宋体" w:hAnsi="Times New Roman" w:cs="Times New Roman"/>
          <w:color w:val="FF0000"/>
          <w:szCs w:val="24"/>
        </w:rPr>
        <w:t>）蚯蚓走迷宫获取食物要经历</w:t>
      </w:r>
      <w:r w:rsidRPr="009E5E40">
        <w:rPr>
          <w:rFonts w:ascii="Times New Roman" w:eastAsia="宋体" w:hAnsi="Times New Roman" w:cs="Times New Roman"/>
          <w:color w:val="FF0000"/>
          <w:szCs w:val="24"/>
        </w:rPr>
        <w:t>200</w:t>
      </w:r>
      <w:r w:rsidRPr="009E5E40">
        <w:rPr>
          <w:rFonts w:ascii="Times New Roman" w:eastAsia="宋体" w:hAnsi="Times New Roman" w:cs="Times New Roman"/>
          <w:color w:val="FF0000"/>
          <w:szCs w:val="24"/>
        </w:rPr>
        <w:t>多次尝试，所需时间更长。得出结论：动物越高等，学习能力越强，适应环境能力也就越强。动物越低等，学习能力就越弱，学会某种行为中</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尝试</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和</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错误</w:t>
      </w:r>
      <w:r w:rsidRPr="009E5E40">
        <w:rPr>
          <w:rFonts w:ascii="Times New Roman" w:eastAsia="宋体" w:hAnsi="Times New Roman" w:cs="Times New Roman"/>
          <w:color w:val="FF0000"/>
          <w:szCs w:val="24"/>
        </w:rPr>
        <w:t>”</w:t>
      </w:r>
      <w:r w:rsidRPr="009E5E40">
        <w:rPr>
          <w:rFonts w:ascii="Times New Roman" w:eastAsia="宋体" w:hAnsi="Times New Roman" w:cs="Times New Roman"/>
          <w:color w:val="FF0000"/>
          <w:szCs w:val="24"/>
        </w:rPr>
        <w:t>的次数就越多。</w:t>
      </w:r>
    </w:p>
    <w:sectPr w:rsidR="009E5E40" w:rsidRPr="009E5E40">
      <w:headerReference w:type="default" r:id="rId46"/>
      <w:footerReference w:type="default" r:id="rId47"/>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9E5E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9E5E40">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5E40"/>
    <w:rsid w:val="00607118"/>
    <w:rsid w:val="009E5E40"/>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7DC79C66-230D-4D83-BB0F-443CC86FF4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9E5E40"/>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9E5E40"/>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9E5E40"/>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9E5E40"/>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9E5E40"/>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9E5E40"/>
    <w:rPr>
      <w:rFonts w:ascii="Arial" w:eastAsia="黑体" w:hAnsi="Arial" w:cs="Times New Roman"/>
      <w:b/>
      <w:color w:val="4F81BD"/>
      <w:sz w:val="32"/>
      <w:szCs w:val="24"/>
    </w:rPr>
  </w:style>
  <w:style w:type="character" w:customStyle="1" w:styleId="30">
    <w:name w:val="标题 3 字符"/>
    <w:basedOn w:val="a0"/>
    <w:link w:val="3"/>
    <w:qFormat/>
    <w:rsid w:val="009E5E40"/>
    <w:rPr>
      <w:rFonts w:ascii="Times New Roman" w:eastAsia="宋体" w:hAnsi="Times New Roman" w:cs="Times New Roman"/>
      <w:b/>
      <w:bCs/>
      <w:sz w:val="32"/>
      <w:szCs w:val="32"/>
    </w:rPr>
  </w:style>
  <w:style w:type="character" w:customStyle="1" w:styleId="60">
    <w:name w:val="标题 6 字符"/>
    <w:basedOn w:val="a0"/>
    <w:link w:val="6"/>
    <w:qFormat/>
    <w:rsid w:val="009E5E40"/>
    <w:rPr>
      <w:rFonts w:ascii="Arial" w:eastAsia="黑体" w:hAnsi="Arial" w:cs="Times New Roman"/>
      <w:b/>
      <w:bCs/>
      <w:sz w:val="24"/>
      <w:szCs w:val="24"/>
    </w:rPr>
  </w:style>
  <w:style w:type="numbering" w:customStyle="1" w:styleId="11">
    <w:name w:val="无列表1"/>
    <w:next w:val="a2"/>
    <w:uiPriority w:val="99"/>
    <w:semiHidden/>
    <w:unhideWhenUsed/>
    <w:rsid w:val="009E5E40"/>
  </w:style>
  <w:style w:type="paragraph" w:styleId="7">
    <w:name w:val="toc 7"/>
    <w:basedOn w:val="a"/>
    <w:next w:val="a"/>
    <w:uiPriority w:val="39"/>
    <w:unhideWhenUsed/>
    <w:qFormat/>
    <w:rsid w:val="009E5E40"/>
    <w:pPr>
      <w:ind w:left="1260"/>
      <w:jc w:val="left"/>
    </w:pPr>
    <w:rPr>
      <w:rFonts w:ascii="Calibri" w:eastAsia="宋体" w:hAnsi="Calibri" w:cs="Calibri"/>
      <w:sz w:val="18"/>
      <w:szCs w:val="18"/>
    </w:rPr>
  </w:style>
  <w:style w:type="paragraph" w:styleId="a3">
    <w:name w:val="annotation text"/>
    <w:basedOn w:val="a"/>
    <w:link w:val="a4"/>
    <w:semiHidden/>
    <w:qFormat/>
    <w:rsid w:val="009E5E40"/>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9E5E40"/>
    <w:rPr>
      <w:rFonts w:ascii="Times New Roman" w:eastAsia="宋体" w:hAnsi="Times New Roman" w:cs="Times New Roman"/>
      <w:szCs w:val="24"/>
    </w:rPr>
  </w:style>
  <w:style w:type="paragraph" w:styleId="a5">
    <w:name w:val="Body Text"/>
    <w:basedOn w:val="a"/>
    <w:link w:val="a6"/>
    <w:uiPriority w:val="99"/>
    <w:qFormat/>
    <w:rsid w:val="009E5E40"/>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9E5E40"/>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9E5E40"/>
    <w:pPr>
      <w:ind w:left="840"/>
      <w:jc w:val="left"/>
    </w:pPr>
    <w:rPr>
      <w:rFonts w:ascii="Calibri" w:eastAsia="宋体" w:hAnsi="Calibri" w:cs="Calibri"/>
      <w:sz w:val="18"/>
      <w:szCs w:val="18"/>
    </w:rPr>
  </w:style>
  <w:style w:type="paragraph" w:styleId="31">
    <w:name w:val="toc 3"/>
    <w:basedOn w:val="a"/>
    <w:next w:val="a"/>
    <w:uiPriority w:val="39"/>
    <w:unhideWhenUsed/>
    <w:qFormat/>
    <w:rsid w:val="009E5E40"/>
    <w:pPr>
      <w:ind w:left="420"/>
      <w:jc w:val="left"/>
    </w:pPr>
    <w:rPr>
      <w:rFonts w:ascii="Calibri" w:eastAsia="宋体" w:hAnsi="Calibri" w:cs="Calibri"/>
      <w:i/>
      <w:iCs/>
      <w:sz w:val="20"/>
      <w:szCs w:val="20"/>
    </w:rPr>
  </w:style>
  <w:style w:type="paragraph" w:styleId="a7">
    <w:name w:val="Plain Text"/>
    <w:basedOn w:val="a"/>
    <w:link w:val="a8"/>
    <w:qFormat/>
    <w:rsid w:val="009E5E40"/>
    <w:rPr>
      <w:rFonts w:ascii="宋体" w:eastAsia="宋体" w:hAnsi="Courier New" w:cs="Courier New"/>
      <w:szCs w:val="21"/>
    </w:rPr>
  </w:style>
  <w:style w:type="character" w:customStyle="1" w:styleId="a8">
    <w:name w:val="纯文本 字符"/>
    <w:basedOn w:val="a0"/>
    <w:link w:val="a7"/>
    <w:qFormat/>
    <w:rsid w:val="009E5E40"/>
    <w:rPr>
      <w:rFonts w:ascii="宋体" w:eastAsia="宋体" w:hAnsi="Courier New" w:cs="Courier New"/>
      <w:szCs w:val="21"/>
    </w:rPr>
  </w:style>
  <w:style w:type="paragraph" w:styleId="8">
    <w:name w:val="toc 8"/>
    <w:basedOn w:val="a"/>
    <w:next w:val="a"/>
    <w:uiPriority w:val="39"/>
    <w:unhideWhenUsed/>
    <w:qFormat/>
    <w:rsid w:val="009E5E40"/>
    <w:pPr>
      <w:ind w:left="1470"/>
      <w:jc w:val="left"/>
    </w:pPr>
    <w:rPr>
      <w:rFonts w:ascii="Calibri" w:eastAsia="宋体" w:hAnsi="Calibri" w:cs="Calibri"/>
      <w:sz w:val="18"/>
      <w:szCs w:val="18"/>
    </w:rPr>
  </w:style>
  <w:style w:type="paragraph" w:styleId="a9">
    <w:name w:val="Balloon Text"/>
    <w:basedOn w:val="a"/>
    <w:link w:val="aa"/>
    <w:unhideWhenUsed/>
    <w:qFormat/>
    <w:rsid w:val="009E5E40"/>
    <w:rPr>
      <w:rFonts w:ascii="Times New Roman" w:eastAsia="宋体" w:hAnsi="Times New Roman" w:cs="Times New Roman"/>
      <w:sz w:val="18"/>
      <w:szCs w:val="18"/>
    </w:rPr>
  </w:style>
  <w:style w:type="character" w:customStyle="1" w:styleId="aa">
    <w:name w:val="批注框文本 字符"/>
    <w:basedOn w:val="a0"/>
    <w:link w:val="a9"/>
    <w:qFormat/>
    <w:rsid w:val="009E5E40"/>
    <w:rPr>
      <w:rFonts w:ascii="Times New Roman" w:eastAsia="宋体" w:hAnsi="Times New Roman" w:cs="Times New Roman"/>
      <w:sz w:val="18"/>
      <w:szCs w:val="18"/>
    </w:rPr>
  </w:style>
  <w:style w:type="paragraph" w:styleId="ab">
    <w:name w:val="footer"/>
    <w:basedOn w:val="a"/>
    <w:link w:val="ac"/>
    <w:unhideWhenUsed/>
    <w:qFormat/>
    <w:rsid w:val="009E5E40"/>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qFormat/>
    <w:rsid w:val="009E5E40"/>
    <w:rPr>
      <w:rFonts w:ascii="Times New Roman" w:eastAsia="宋体" w:hAnsi="Times New Roman" w:cs="Times New Roman"/>
      <w:sz w:val="18"/>
      <w:szCs w:val="18"/>
    </w:rPr>
  </w:style>
  <w:style w:type="paragraph" w:styleId="ad">
    <w:name w:val="header"/>
    <w:basedOn w:val="a"/>
    <w:link w:val="ae"/>
    <w:uiPriority w:val="99"/>
    <w:unhideWhenUsed/>
    <w:qFormat/>
    <w:rsid w:val="009E5E40"/>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9E5E40"/>
    <w:rPr>
      <w:rFonts w:ascii="Times New Roman" w:eastAsia="宋体" w:hAnsi="Times New Roman" w:cs="Times New Roman"/>
      <w:sz w:val="18"/>
      <w:szCs w:val="18"/>
    </w:rPr>
  </w:style>
  <w:style w:type="paragraph" w:styleId="12">
    <w:name w:val="toc 1"/>
    <w:basedOn w:val="a"/>
    <w:next w:val="a"/>
    <w:uiPriority w:val="39"/>
    <w:unhideWhenUsed/>
    <w:qFormat/>
    <w:rsid w:val="009E5E40"/>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9E5E40"/>
    <w:pPr>
      <w:ind w:left="630"/>
      <w:jc w:val="left"/>
    </w:pPr>
    <w:rPr>
      <w:rFonts w:ascii="Calibri" w:eastAsia="宋体" w:hAnsi="Calibri" w:cs="Calibri"/>
      <w:sz w:val="18"/>
      <w:szCs w:val="18"/>
    </w:rPr>
  </w:style>
  <w:style w:type="paragraph" w:styleId="61">
    <w:name w:val="toc 6"/>
    <w:basedOn w:val="a"/>
    <w:next w:val="a"/>
    <w:uiPriority w:val="39"/>
    <w:unhideWhenUsed/>
    <w:qFormat/>
    <w:rsid w:val="009E5E40"/>
    <w:pPr>
      <w:ind w:left="1050"/>
      <w:jc w:val="left"/>
    </w:pPr>
    <w:rPr>
      <w:rFonts w:ascii="Calibri" w:eastAsia="宋体" w:hAnsi="Calibri" w:cs="Calibri"/>
      <w:sz w:val="18"/>
      <w:szCs w:val="18"/>
    </w:rPr>
  </w:style>
  <w:style w:type="paragraph" w:styleId="21">
    <w:name w:val="toc 2"/>
    <w:basedOn w:val="a"/>
    <w:next w:val="a"/>
    <w:uiPriority w:val="39"/>
    <w:unhideWhenUsed/>
    <w:qFormat/>
    <w:rsid w:val="009E5E40"/>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9E5E40"/>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9E5E40"/>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9E5E40"/>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9E5E40"/>
    <w:rPr>
      <w:b/>
      <w:bCs/>
    </w:rPr>
  </w:style>
  <w:style w:type="character" w:styleId="af3">
    <w:name w:val="Hyperlink"/>
    <w:uiPriority w:val="99"/>
    <w:unhideWhenUsed/>
    <w:qFormat/>
    <w:rsid w:val="009E5E40"/>
    <w:rPr>
      <w:color w:val="0000FF"/>
      <w:u w:val="single"/>
    </w:rPr>
  </w:style>
  <w:style w:type="character" w:styleId="af4">
    <w:name w:val="annotation reference"/>
    <w:semiHidden/>
    <w:qFormat/>
    <w:rsid w:val="009E5E40"/>
    <w:rPr>
      <w:sz w:val="21"/>
      <w:szCs w:val="21"/>
    </w:rPr>
  </w:style>
  <w:style w:type="character" w:customStyle="1" w:styleId="af0">
    <w:name w:val="普通(网站) 字符"/>
    <w:link w:val="af"/>
    <w:uiPriority w:val="99"/>
    <w:qFormat/>
    <w:locked/>
    <w:rsid w:val="009E5E40"/>
    <w:rPr>
      <w:rFonts w:ascii="宋体" w:eastAsia="宋体" w:hAnsi="宋体" w:cs="宋体"/>
      <w:kern w:val="0"/>
      <w:sz w:val="24"/>
      <w:szCs w:val="24"/>
    </w:rPr>
  </w:style>
  <w:style w:type="character" w:customStyle="1" w:styleId="CharChar2">
    <w:name w:val="Char Char2"/>
    <w:qFormat/>
    <w:rsid w:val="009E5E40"/>
    <w:rPr>
      <w:rFonts w:ascii="宋体" w:eastAsia="宋体" w:hAnsi="Courier New" w:cs="Courier New"/>
      <w:kern w:val="2"/>
      <w:sz w:val="21"/>
      <w:szCs w:val="21"/>
      <w:lang w:val="en-US" w:eastAsia="zh-CN" w:bidi="ar-SA"/>
    </w:rPr>
  </w:style>
  <w:style w:type="character" w:customStyle="1" w:styleId="subtitles0">
    <w:name w:val="sub_title s0"/>
    <w:basedOn w:val="a0"/>
    <w:qFormat/>
    <w:rsid w:val="009E5E40"/>
  </w:style>
  <w:style w:type="character" w:customStyle="1" w:styleId="Char">
    <w:name w:val="纯文本 Char"/>
    <w:qFormat/>
    <w:rsid w:val="009E5E40"/>
    <w:rPr>
      <w:rFonts w:ascii="宋体" w:eastAsia="宋体" w:hAnsi="Courier New" w:cs="Courier New"/>
      <w:szCs w:val="21"/>
    </w:rPr>
  </w:style>
  <w:style w:type="character" w:customStyle="1" w:styleId="1Char">
    <w:name w:val="宋体1 Char"/>
    <w:link w:val="13"/>
    <w:qFormat/>
    <w:rsid w:val="009E5E40"/>
    <w:rPr>
      <w:rFonts w:ascii="Times New Roman" w:eastAsia="宋体" w:hAnsi="Times New Roman" w:cs="Times New Roman"/>
    </w:rPr>
  </w:style>
  <w:style w:type="paragraph" w:customStyle="1" w:styleId="13">
    <w:name w:val="宋体1"/>
    <w:basedOn w:val="a"/>
    <w:link w:val="1Char"/>
    <w:qFormat/>
    <w:rsid w:val="009E5E40"/>
    <w:pPr>
      <w:spacing w:line="360" w:lineRule="auto"/>
      <w:jc w:val="left"/>
    </w:pPr>
    <w:rPr>
      <w:rFonts w:ascii="Times New Roman" w:eastAsia="宋体" w:hAnsi="Times New Roman" w:cs="Times New Roman"/>
    </w:rPr>
  </w:style>
  <w:style w:type="character" w:customStyle="1" w:styleId="Char0">
    <w:name w:val="黑体红 Char"/>
    <w:link w:val="af5"/>
    <w:qFormat/>
    <w:rsid w:val="009E5E40"/>
    <w:rPr>
      <w:rFonts w:ascii="Times New Roman" w:eastAsia="黑体" w:hAnsi="Times New Roman" w:cs="Times New Roman"/>
      <w:bCs/>
      <w:color w:val="FF0000"/>
      <w:szCs w:val="21"/>
    </w:rPr>
  </w:style>
  <w:style w:type="paragraph" w:customStyle="1" w:styleId="af5">
    <w:name w:val="黑体红"/>
    <w:basedOn w:val="a"/>
    <w:link w:val="Char0"/>
    <w:qFormat/>
    <w:rsid w:val="009E5E40"/>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9E5E40"/>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9E5E40"/>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9E5E40"/>
    <w:pPr>
      <w:widowControl w:val="0"/>
      <w:jc w:val="both"/>
    </w:pPr>
    <w:rPr>
      <w:rFonts w:ascii="Times New Roman" w:eastAsia="宋体" w:hAnsi="Times New Roman" w:cs="宋体"/>
    </w:rPr>
  </w:style>
  <w:style w:type="paragraph" w:customStyle="1" w:styleId="paragraph">
    <w:name w:val="paragraph"/>
    <w:basedOn w:val="a"/>
    <w:semiHidden/>
    <w:qFormat/>
    <w:rsid w:val="009E5E40"/>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9E5E40"/>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9E5E40"/>
    <w:pPr>
      <w:ind w:firstLineChars="200" w:firstLine="420"/>
    </w:pPr>
    <w:rPr>
      <w:rFonts w:ascii="Calibri" w:eastAsia="宋体" w:hAnsi="Calibri" w:cs="Times New Roman"/>
    </w:rPr>
  </w:style>
  <w:style w:type="paragraph" w:customStyle="1" w:styleId="af7">
    <w:name w:val="楷体有缩"/>
    <w:basedOn w:val="a"/>
    <w:qFormat/>
    <w:rsid w:val="009E5E40"/>
    <w:pPr>
      <w:widowControl/>
      <w:spacing w:line="360" w:lineRule="auto"/>
      <w:ind w:firstLineChars="200" w:firstLine="200"/>
    </w:pPr>
    <w:rPr>
      <w:rFonts w:ascii="Times New Roman" w:eastAsia="楷体" w:hAnsi="Times New Roman" w:cs="Times New Roman"/>
    </w:rPr>
  </w:style>
  <w:style w:type="paragraph" w:styleId="af8">
    <w:name w:val="No Spacing"/>
    <w:qFormat/>
    <w:rsid w:val="009E5E40"/>
    <w:pPr>
      <w:widowControl w:val="0"/>
      <w:jc w:val="both"/>
    </w:pPr>
    <w:rPr>
      <w:rFonts w:ascii="Calibri" w:eastAsia="宋体" w:hAnsi="Calibri" w:cs="Times New Roman"/>
    </w:rPr>
  </w:style>
  <w:style w:type="paragraph" w:customStyle="1" w:styleId="0">
    <w:name w:val="正文_0"/>
    <w:qFormat/>
    <w:rsid w:val="009E5E40"/>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footer" Target="footer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header" Target="header1.xml"/><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60</Pages>
  <Words>6139</Words>
  <Characters>34995</Characters>
  <Application>Microsoft Office Word</Application>
  <DocSecurity>0</DocSecurity>
  <Lines>291</Lines>
  <Paragraphs>82</Paragraphs>
  <ScaleCrop>false</ScaleCrop>
  <Company/>
  <LinksUpToDate>false</LinksUpToDate>
  <CharactersWithSpaces>41052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2025-04-17T06:37:00Z</dcterms:created>
  <dcterms:modified xsi:type="dcterms:W3CDTF">2025-04-17T06:38:00Z</dcterms:modified>
</cp:coreProperties>
</file>